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0" w:type="dxa"/>
        <w:tblLayout w:type="fixed"/>
        <w:tblCellMar>
          <w:left w:w="0" w:type="dxa"/>
          <w:right w:w="0" w:type="dxa"/>
        </w:tblCellMar>
        <w:tblLook w:val="0000" w:firstRow="0" w:lastRow="0" w:firstColumn="0" w:lastColumn="0" w:noHBand="0" w:noVBand="0"/>
      </w:tblPr>
      <w:tblGrid>
        <w:gridCol w:w="5131"/>
        <w:gridCol w:w="3969"/>
      </w:tblGrid>
      <w:tr w:rsidR="005B2F22" w:rsidRPr="0099784E" w14:paraId="18755BF6" w14:textId="77777777">
        <w:trPr>
          <w:cantSplit/>
          <w:trHeight w:hRule="exact" w:val="3120"/>
        </w:trPr>
        <w:tc>
          <w:tcPr>
            <w:tcW w:w="5131" w:type="dxa"/>
          </w:tcPr>
          <w:bookmarkStart w:id="0" w:name="Dropdown29"/>
          <w:p w14:paraId="16261BB7" w14:textId="77777777" w:rsidR="005B2F22" w:rsidRPr="0099784E" w:rsidRDefault="00AB4543">
            <w:pPr>
              <w:pStyle w:val="Absender"/>
            </w:pPr>
            <w:r w:rsidRPr="0099784E">
              <w:fldChar w:fldCharType="begin">
                <w:ffData>
                  <w:name w:val="Dropdown29"/>
                  <w:enabled/>
                  <w:calcOnExit w:val="0"/>
                  <w:ddList>
                    <w:listEntry w:val="Absender"/>
                  </w:ddList>
                </w:ffData>
              </w:fldChar>
            </w:r>
            <w:r w:rsidRPr="0099784E">
              <w:instrText xml:space="preserve"> FORMDROPDOWN </w:instrText>
            </w:r>
            <w:r w:rsidRPr="0099784E">
              <w:fldChar w:fldCharType="separate"/>
            </w:r>
            <w:r w:rsidRPr="0099784E">
              <w:fldChar w:fldCharType="end"/>
            </w:r>
            <w:bookmarkEnd w:id="0"/>
          </w:p>
        </w:tc>
        <w:bookmarkStart w:id="1" w:name="Adresse"/>
        <w:bookmarkEnd w:id="1"/>
        <w:tc>
          <w:tcPr>
            <w:tcW w:w="3969" w:type="dxa"/>
          </w:tcPr>
          <w:p w14:paraId="4F01F087" w14:textId="77777777" w:rsidR="005B2F22" w:rsidRPr="0099784E" w:rsidRDefault="005B2F22">
            <w:pPr>
              <w:pStyle w:val="Text"/>
            </w:pPr>
            <w:r w:rsidRPr="0099784E">
              <w:fldChar w:fldCharType="begin"/>
            </w:r>
            <w:r w:rsidRPr="0099784E">
              <w:instrText xml:space="preserve">  </w:instrText>
            </w:r>
            <w:r w:rsidRPr="0099784E">
              <w:fldChar w:fldCharType="end"/>
            </w:r>
          </w:p>
        </w:tc>
      </w:tr>
    </w:tbl>
    <w:p w14:paraId="6955BBF0" w14:textId="77777777" w:rsidR="00F37102" w:rsidRPr="0099784E" w:rsidRDefault="00F37102">
      <w:pPr>
        <w:pStyle w:val="Text"/>
        <w:rPr>
          <w:sz w:val="44"/>
          <w:szCs w:val="44"/>
        </w:rPr>
      </w:pPr>
    </w:p>
    <w:p w14:paraId="1917E2A5" w14:textId="77777777" w:rsidR="005B2F22" w:rsidRPr="0099784E" w:rsidRDefault="00F37102" w:rsidP="001022EF">
      <w:pPr>
        <w:pStyle w:val="Betreff"/>
        <w:jc w:val="center"/>
        <w:outlineLvl w:val="0"/>
        <w:rPr>
          <w:sz w:val="52"/>
          <w:szCs w:val="52"/>
        </w:rPr>
      </w:pPr>
      <w:r w:rsidRPr="0099784E">
        <w:rPr>
          <w:sz w:val="52"/>
          <w:szCs w:val="52"/>
        </w:rPr>
        <w:t>Pflichtenheft</w:t>
      </w:r>
    </w:p>
    <w:p w14:paraId="445EA277" w14:textId="77777777" w:rsidR="00F37102" w:rsidRPr="0099784E" w:rsidRDefault="00F37102" w:rsidP="00F37102">
      <w:pPr>
        <w:pStyle w:val="Text"/>
        <w:rPr>
          <w:sz w:val="44"/>
          <w:szCs w:val="44"/>
        </w:rPr>
      </w:pPr>
    </w:p>
    <w:bookmarkStart w:id="2" w:name="Dropdown1"/>
    <w:p w14:paraId="7D8B96DA" w14:textId="77777777" w:rsidR="00F37102" w:rsidRPr="0099784E" w:rsidRDefault="00E6400E" w:rsidP="00F37102">
      <w:pPr>
        <w:pStyle w:val="Text"/>
        <w:jc w:val="center"/>
        <w:rPr>
          <w:sz w:val="44"/>
          <w:szCs w:val="44"/>
        </w:rPr>
      </w:pPr>
      <w:r w:rsidRPr="0099784E">
        <w:rPr>
          <w:rFonts w:cs="Arial"/>
          <w:sz w:val="44"/>
          <w:szCs w:val="44"/>
        </w:rPr>
        <w:fldChar w:fldCharType="begin">
          <w:ffData>
            <w:name w:val="Dropdown1"/>
            <w:enabled/>
            <w:calcOnExit w:val="0"/>
            <w:ddList>
              <w:listEntry w:val="Projekttitel der Beschaffung"/>
            </w:ddList>
          </w:ffData>
        </w:fldChar>
      </w:r>
      <w:r w:rsidRPr="0099784E">
        <w:rPr>
          <w:rFonts w:cs="Arial"/>
          <w:sz w:val="44"/>
          <w:szCs w:val="44"/>
        </w:rPr>
        <w:instrText xml:space="preserve"> FORMDROPDOWN </w:instrText>
      </w:r>
      <w:r w:rsidRPr="0099784E">
        <w:rPr>
          <w:rFonts w:cs="Arial"/>
          <w:sz w:val="44"/>
          <w:szCs w:val="44"/>
        </w:rPr>
      </w:r>
      <w:r w:rsidRPr="0099784E">
        <w:rPr>
          <w:rFonts w:cs="Arial"/>
          <w:sz w:val="44"/>
          <w:szCs w:val="44"/>
        </w:rPr>
        <w:fldChar w:fldCharType="separate"/>
      </w:r>
      <w:r w:rsidRPr="0099784E">
        <w:rPr>
          <w:rFonts w:cs="Arial"/>
          <w:sz w:val="44"/>
          <w:szCs w:val="44"/>
        </w:rPr>
        <w:fldChar w:fldCharType="end"/>
      </w:r>
      <w:bookmarkEnd w:id="2"/>
    </w:p>
    <w:p w14:paraId="6F27316A" w14:textId="77777777" w:rsidR="005B2F22" w:rsidRPr="0099784E" w:rsidRDefault="005B2F22">
      <w:pPr>
        <w:pStyle w:val="Text"/>
        <w:rPr>
          <w:sz w:val="36"/>
          <w:szCs w:val="36"/>
        </w:rPr>
      </w:pPr>
    </w:p>
    <w:p w14:paraId="4D9F920A" w14:textId="77777777" w:rsidR="00E26E60" w:rsidRPr="0099784E" w:rsidRDefault="00E26E60">
      <w:pPr>
        <w:pStyle w:val="Text"/>
        <w:rPr>
          <w:sz w:val="36"/>
          <w:szCs w:val="36"/>
        </w:rPr>
      </w:pPr>
    </w:p>
    <w:p w14:paraId="7DB25E13" w14:textId="77777777" w:rsidR="00F37102" w:rsidRPr="0099784E" w:rsidRDefault="00E26E60" w:rsidP="00E26E60">
      <w:pPr>
        <w:pStyle w:val="Text"/>
        <w:jc w:val="center"/>
        <w:rPr>
          <w:sz w:val="36"/>
          <w:szCs w:val="36"/>
        </w:rPr>
      </w:pPr>
      <w:r w:rsidRPr="0099784E">
        <w:rPr>
          <w:sz w:val="36"/>
          <w:szCs w:val="36"/>
        </w:rPr>
        <w:t>Einladungsverfahren</w:t>
      </w:r>
    </w:p>
    <w:p w14:paraId="3ECFF3F1" w14:textId="77777777" w:rsidR="00F37102" w:rsidRPr="0099784E" w:rsidRDefault="00F37102">
      <w:pPr>
        <w:pStyle w:val="Text"/>
        <w:rPr>
          <w:sz w:val="36"/>
          <w:szCs w:val="36"/>
        </w:rPr>
      </w:pPr>
    </w:p>
    <w:p w14:paraId="4ACE33E6" w14:textId="77777777" w:rsidR="00E26E60" w:rsidRPr="0099784E" w:rsidRDefault="00E26E60">
      <w:pPr>
        <w:pStyle w:val="Text"/>
        <w:rPr>
          <w:sz w:val="36"/>
          <w:szCs w:val="36"/>
        </w:rPr>
      </w:pPr>
    </w:p>
    <w:p w14:paraId="63A9E61B" w14:textId="77777777" w:rsidR="00E26E60" w:rsidRPr="0099784E" w:rsidRDefault="00E26E60">
      <w:pPr>
        <w:pStyle w:val="Text"/>
        <w:rPr>
          <w:sz w:val="36"/>
          <w:szCs w:val="36"/>
        </w:rPr>
      </w:pPr>
    </w:p>
    <w:p w14:paraId="07ED74B3" w14:textId="77777777" w:rsidR="00E26E60" w:rsidRPr="0099784E" w:rsidRDefault="00E26E60">
      <w:pPr>
        <w:pStyle w:val="Text"/>
        <w:rPr>
          <w:sz w:val="36"/>
          <w:szCs w:val="36"/>
        </w:rPr>
      </w:pPr>
    </w:p>
    <w:p w14:paraId="3BA2B72B" w14:textId="77777777" w:rsidR="00E26E60" w:rsidRPr="0099784E" w:rsidRDefault="00E26E60">
      <w:pPr>
        <w:pStyle w:val="Text"/>
        <w:rPr>
          <w:sz w:val="36"/>
          <w:szCs w:val="36"/>
        </w:rPr>
      </w:pPr>
    </w:p>
    <w:p w14:paraId="6C59B2AD" w14:textId="77777777" w:rsidR="00E26E60" w:rsidRPr="0099784E" w:rsidRDefault="00E26E60">
      <w:pPr>
        <w:pStyle w:val="Text"/>
        <w:rPr>
          <w:sz w:val="36"/>
          <w:szCs w:val="36"/>
        </w:rPr>
      </w:pPr>
    </w:p>
    <w:p w14:paraId="482890AE" w14:textId="77777777" w:rsidR="00F37102" w:rsidRPr="0099784E" w:rsidRDefault="00F37102">
      <w:pPr>
        <w:pStyle w:val="Text"/>
        <w:rPr>
          <w:sz w:val="36"/>
          <w:szCs w:val="36"/>
        </w:rPr>
      </w:pPr>
    </w:p>
    <w:p w14:paraId="57434A89" w14:textId="77777777" w:rsidR="00E26E60" w:rsidRPr="0099784E" w:rsidRDefault="00E26E60">
      <w:pPr>
        <w:pStyle w:val="Text"/>
        <w:rPr>
          <w:sz w:val="36"/>
          <w:szCs w:val="36"/>
        </w:rPr>
      </w:pPr>
    </w:p>
    <w:p w14:paraId="4B8F561E" w14:textId="77777777" w:rsidR="00E26E60" w:rsidRPr="0099784E" w:rsidRDefault="00E26E60">
      <w:pPr>
        <w:pStyle w:val="Text"/>
        <w:rPr>
          <w:sz w:val="36"/>
          <w:szCs w:val="36"/>
        </w:rPr>
      </w:pPr>
    </w:p>
    <w:p w14:paraId="54E78966" w14:textId="77777777" w:rsidR="00F37102" w:rsidRPr="0099784E" w:rsidRDefault="00F37102">
      <w:pPr>
        <w:pStyle w:val="Text"/>
        <w:rPr>
          <w:sz w:val="36"/>
          <w:szCs w:val="36"/>
        </w:rPr>
      </w:pPr>
    </w:p>
    <w:p w14:paraId="518EF95A" w14:textId="77777777" w:rsidR="00F37102" w:rsidRPr="0099784E" w:rsidRDefault="00F37102" w:rsidP="001022EF">
      <w:pPr>
        <w:pStyle w:val="Text"/>
        <w:outlineLvl w:val="0"/>
        <w:rPr>
          <w:sz w:val="36"/>
          <w:szCs w:val="36"/>
        </w:rPr>
      </w:pPr>
      <w:r w:rsidRPr="0099784E">
        <w:rPr>
          <w:sz w:val="36"/>
          <w:szCs w:val="36"/>
        </w:rPr>
        <w:t xml:space="preserve">Erstellt am </w:t>
      </w:r>
      <w:bookmarkStart w:id="3" w:name="Dropdown3"/>
      <w:r w:rsidR="001E1BA2" w:rsidRPr="0099784E">
        <w:rPr>
          <w:sz w:val="36"/>
          <w:szCs w:val="36"/>
        </w:rPr>
        <w:fldChar w:fldCharType="begin">
          <w:ffData>
            <w:name w:val="Dropdown3"/>
            <w:enabled/>
            <w:calcOnExit w:val="0"/>
            <w:ddList>
              <w:listEntry w:val="Datum einfügen"/>
            </w:ddList>
          </w:ffData>
        </w:fldChar>
      </w:r>
      <w:r w:rsidR="001E1BA2" w:rsidRPr="0099784E">
        <w:rPr>
          <w:sz w:val="36"/>
          <w:szCs w:val="36"/>
        </w:rPr>
        <w:instrText xml:space="preserve"> FORMDROPDOWN </w:instrText>
      </w:r>
      <w:r w:rsidR="001E1BA2" w:rsidRPr="0099784E">
        <w:rPr>
          <w:sz w:val="36"/>
          <w:szCs w:val="36"/>
        </w:rPr>
      </w:r>
      <w:r w:rsidR="001E1BA2" w:rsidRPr="0099784E">
        <w:rPr>
          <w:sz w:val="36"/>
          <w:szCs w:val="36"/>
        </w:rPr>
        <w:fldChar w:fldCharType="separate"/>
      </w:r>
      <w:r w:rsidR="001E1BA2" w:rsidRPr="0099784E">
        <w:rPr>
          <w:sz w:val="36"/>
          <w:szCs w:val="36"/>
        </w:rPr>
        <w:fldChar w:fldCharType="end"/>
      </w:r>
      <w:bookmarkEnd w:id="3"/>
    </w:p>
    <w:p w14:paraId="7500CFBA" w14:textId="77777777" w:rsidR="00F37102" w:rsidRPr="0099784E" w:rsidRDefault="00F37102">
      <w:pPr>
        <w:pStyle w:val="Text"/>
        <w:rPr>
          <w:sz w:val="36"/>
          <w:szCs w:val="36"/>
        </w:rPr>
      </w:pPr>
    </w:p>
    <w:p w14:paraId="3B2E1133" w14:textId="77777777" w:rsidR="00F37102" w:rsidRPr="0099784E" w:rsidRDefault="00F37102">
      <w:pPr>
        <w:pStyle w:val="Text"/>
        <w:rPr>
          <w:sz w:val="36"/>
          <w:szCs w:val="36"/>
        </w:rPr>
      </w:pPr>
    </w:p>
    <w:p w14:paraId="7156AA77" w14:textId="77777777" w:rsidR="00F37102" w:rsidRPr="0099784E" w:rsidRDefault="00F37102" w:rsidP="001022EF">
      <w:pPr>
        <w:pStyle w:val="Text"/>
        <w:outlineLvl w:val="0"/>
        <w:rPr>
          <w:sz w:val="36"/>
          <w:szCs w:val="36"/>
        </w:rPr>
      </w:pPr>
      <w:r w:rsidRPr="0099784E">
        <w:rPr>
          <w:sz w:val="36"/>
          <w:szCs w:val="36"/>
        </w:rPr>
        <w:t xml:space="preserve">Version: </w:t>
      </w:r>
      <w:bookmarkStart w:id="4" w:name="Dropdown2"/>
      <w:r w:rsidR="003D4079" w:rsidRPr="0099784E">
        <w:rPr>
          <w:sz w:val="36"/>
          <w:szCs w:val="36"/>
        </w:rPr>
        <w:fldChar w:fldCharType="begin">
          <w:ffData>
            <w:name w:val="Dropdown2"/>
            <w:enabled/>
            <w:calcOnExit w:val="0"/>
            <w:ddList>
              <w:listEntry w:val="Nr. einfügen"/>
            </w:ddList>
          </w:ffData>
        </w:fldChar>
      </w:r>
      <w:r w:rsidR="003D4079" w:rsidRPr="0099784E">
        <w:rPr>
          <w:sz w:val="36"/>
          <w:szCs w:val="36"/>
        </w:rPr>
        <w:instrText xml:space="preserve"> FORMDROPDOWN </w:instrText>
      </w:r>
      <w:r w:rsidR="003D4079" w:rsidRPr="0099784E">
        <w:rPr>
          <w:sz w:val="36"/>
          <w:szCs w:val="36"/>
        </w:rPr>
      </w:r>
      <w:r w:rsidR="003D4079" w:rsidRPr="0099784E">
        <w:rPr>
          <w:sz w:val="36"/>
          <w:szCs w:val="36"/>
        </w:rPr>
        <w:fldChar w:fldCharType="separate"/>
      </w:r>
      <w:r w:rsidR="003D4079" w:rsidRPr="0099784E">
        <w:rPr>
          <w:sz w:val="36"/>
          <w:szCs w:val="36"/>
        </w:rPr>
        <w:fldChar w:fldCharType="end"/>
      </w:r>
      <w:bookmarkEnd w:id="4"/>
    </w:p>
    <w:p w14:paraId="24D68860" w14:textId="77777777" w:rsidR="00AD45E8" w:rsidRPr="0099784E" w:rsidRDefault="000C6C2E" w:rsidP="001022EF">
      <w:pPr>
        <w:pStyle w:val="Text"/>
        <w:spacing w:after="240"/>
        <w:outlineLvl w:val="0"/>
        <w:rPr>
          <w:b/>
          <w:sz w:val="24"/>
          <w:szCs w:val="24"/>
        </w:rPr>
      </w:pPr>
      <w:r w:rsidRPr="0099784E">
        <w:rPr>
          <w:b/>
          <w:sz w:val="24"/>
          <w:szCs w:val="24"/>
        </w:rPr>
        <w:br w:type="page"/>
      </w:r>
      <w:r w:rsidR="00F37102" w:rsidRPr="0099784E">
        <w:rPr>
          <w:b/>
          <w:sz w:val="24"/>
          <w:szCs w:val="24"/>
        </w:rPr>
        <w:lastRenderedPageBreak/>
        <w:t>Inhalt</w:t>
      </w:r>
    </w:p>
    <w:p w14:paraId="3CBA446F" w14:textId="4975E759" w:rsidR="00BE202D" w:rsidRDefault="003030F7">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r w:rsidRPr="0099784E">
        <w:fldChar w:fldCharType="begin"/>
      </w:r>
      <w:r w:rsidRPr="0099784E">
        <w:instrText xml:space="preserve"> TOC \h \z \t "Überschrift 1;1" </w:instrText>
      </w:r>
      <w:r w:rsidRPr="0099784E">
        <w:fldChar w:fldCharType="separate"/>
      </w:r>
      <w:hyperlink w:anchor="_Toc187928131" w:history="1">
        <w:r w:rsidR="00BE202D" w:rsidRPr="000747BD">
          <w:rPr>
            <w:rStyle w:val="Hyperlink"/>
            <w:noProof/>
          </w:rPr>
          <w:t>1.</w:t>
        </w:r>
        <w:r w:rsidR="00BE202D">
          <w:rPr>
            <w:rFonts w:asciiTheme="minorHAnsi" w:eastAsiaTheme="minorEastAsia" w:hAnsiTheme="minorHAnsi" w:cstheme="minorBidi"/>
            <w:noProof/>
            <w:kern w:val="2"/>
            <w:sz w:val="24"/>
            <w:szCs w:val="24"/>
            <w14:ligatures w14:val="standardContextual"/>
          </w:rPr>
          <w:tab/>
        </w:r>
        <w:r w:rsidR="00BE202D" w:rsidRPr="000747BD">
          <w:rPr>
            <w:rStyle w:val="Hyperlink"/>
            <w:noProof/>
          </w:rPr>
          <w:t>Einleitung</w:t>
        </w:r>
        <w:r w:rsidR="00BE202D">
          <w:rPr>
            <w:noProof/>
            <w:webHidden/>
          </w:rPr>
          <w:tab/>
        </w:r>
        <w:r w:rsidR="00BE202D">
          <w:rPr>
            <w:noProof/>
            <w:webHidden/>
          </w:rPr>
          <w:fldChar w:fldCharType="begin"/>
        </w:r>
        <w:r w:rsidR="00BE202D">
          <w:rPr>
            <w:noProof/>
            <w:webHidden/>
          </w:rPr>
          <w:instrText xml:space="preserve"> PAGEREF _Toc187928131 \h </w:instrText>
        </w:r>
        <w:r w:rsidR="00BE202D">
          <w:rPr>
            <w:noProof/>
            <w:webHidden/>
          </w:rPr>
        </w:r>
        <w:r w:rsidR="00BE202D">
          <w:rPr>
            <w:noProof/>
            <w:webHidden/>
          </w:rPr>
          <w:fldChar w:fldCharType="separate"/>
        </w:r>
        <w:r w:rsidR="00E26D65">
          <w:rPr>
            <w:noProof/>
            <w:webHidden/>
          </w:rPr>
          <w:t>3</w:t>
        </w:r>
        <w:r w:rsidR="00BE202D">
          <w:rPr>
            <w:noProof/>
            <w:webHidden/>
          </w:rPr>
          <w:fldChar w:fldCharType="end"/>
        </w:r>
      </w:hyperlink>
    </w:p>
    <w:p w14:paraId="50E01929" w14:textId="1D926F97"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2" w:history="1">
        <w:r w:rsidRPr="000747BD">
          <w:rPr>
            <w:rStyle w:val="Hyperlink"/>
            <w:noProof/>
          </w:rPr>
          <w:t>2.</w:t>
        </w:r>
        <w:r>
          <w:rPr>
            <w:rFonts w:asciiTheme="minorHAnsi" w:eastAsiaTheme="minorEastAsia" w:hAnsiTheme="minorHAnsi" w:cstheme="minorBidi"/>
            <w:noProof/>
            <w:kern w:val="2"/>
            <w:sz w:val="24"/>
            <w:szCs w:val="24"/>
            <w14:ligatures w14:val="standardContextual"/>
          </w:rPr>
          <w:tab/>
        </w:r>
        <w:r w:rsidRPr="000747BD">
          <w:rPr>
            <w:rStyle w:val="Hyperlink"/>
            <w:noProof/>
          </w:rPr>
          <w:t>Auftraggeberin und ausschreibende Stelle</w:t>
        </w:r>
        <w:r>
          <w:rPr>
            <w:noProof/>
            <w:webHidden/>
          </w:rPr>
          <w:tab/>
        </w:r>
        <w:r>
          <w:rPr>
            <w:noProof/>
            <w:webHidden/>
          </w:rPr>
          <w:fldChar w:fldCharType="begin"/>
        </w:r>
        <w:r>
          <w:rPr>
            <w:noProof/>
            <w:webHidden/>
          </w:rPr>
          <w:instrText xml:space="preserve"> PAGEREF _Toc187928132 \h </w:instrText>
        </w:r>
        <w:r>
          <w:rPr>
            <w:noProof/>
            <w:webHidden/>
          </w:rPr>
        </w:r>
        <w:r>
          <w:rPr>
            <w:noProof/>
            <w:webHidden/>
          </w:rPr>
          <w:fldChar w:fldCharType="separate"/>
        </w:r>
        <w:r w:rsidR="00E26D65">
          <w:rPr>
            <w:noProof/>
            <w:webHidden/>
          </w:rPr>
          <w:t>3</w:t>
        </w:r>
        <w:r>
          <w:rPr>
            <w:noProof/>
            <w:webHidden/>
          </w:rPr>
          <w:fldChar w:fldCharType="end"/>
        </w:r>
      </w:hyperlink>
    </w:p>
    <w:p w14:paraId="403214A2" w14:textId="119A69F6"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3" w:history="1">
        <w:r w:rsidRPr="000747BD">
          <w:rPr>
            <w:rStyle w:val="Hyperlink"/>
            <w:noProof/>
          </w:rPr>
          <w:t>3.</w:t>
        </w:r>
        <w:r>
          <w:rPr>
            <w:rFonts w:asciiTheme="minorHAnsi" w:eastAsiaTheme="minorEastAsia" w:hAnsiTheme="minorHAnsi" w:cstheme="minorBidi"/>
            <w:noProof/>
            <w:kern w:val="2"/>
            <w:sz w:val="24"/>
            <w:szCs w:val="24"/>
            <w14:ligatures w14:val="standardContextual"/>
          </w:rPr>
          <w:tab/>
        </w:r>
        <w:r w:rsidRPr="000747BD">
          <w:rPr>
            <w:rStyle w:val="Hyperlink"/>
            <w:noProof/>
          </w:rPr>
          <w:t>Verfahren</w:t>
        </w:r>
        <w:r>
          <w:rPr>
            <w:noProof/>
            <w:webHidden/>
          </w:rPr>
          <w:tab/>
        </w:r>
        <w:r>
          <w:rPr>
            <w:noProof/>
            <w:webHidden/>
          </w:rPr>
          <w:fldChar w:fldCharType="begin"/>
        </w:r>
        <w:r>
          <w:rPr>
            <w:noProof/>
            <w:webHidden/>
          </w:rPr>
          <w:instrText xml:space="preserve"> PAGEREF _Toc187928133 \h </w:instrText>
        </w:r>
        <w:r>
          <w:rPr>
            <w:noProof/>
            <w:webHidden/>
          </w:rPr>
        </w:r>
        <w:r>
          <w:rPr>
            <w:noProof/>
            <w:webHidden/>
          </w:rPr>
          <w:fldChar w:fldCharType="separate"/>
        </w:r>
        <w:r w:rsidR="00E26D65">
          <w:rPr>
            <w:noProof/>
            <w:webHidden/>
          </w:rPr>
          <w:t>3</w:t>
        </w:r>
        <w:r>
          <w:rPr>
            <w:noProof/>
            <w:webHidden/>
          </w:rPr>
          <w:fldChar w:fldCharType="end"/>
        </w:r>
      </w:hyperlink>
    </w:p>
    <w:p w14:paraId="5C4E636A" w14:textId="7FF8BD47"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4" w:history="1">
        <w:r w:rsidRPr="000747BD">
          <w:rPr>
            <w:rStyle w:val="Hyperlink"/>
            <w:noProof/>
          </w:rPr>
          <w:t>4.</w:t>
        </w:r>
        <w:r>
          <w:rPr>
            <w:rFonts w:asciiTheme="minorHAnsi" w:eastAsiaTheme="minorEastAsia" w:hAnsiTheme="minorHAnsi" w:cstheme="minorBidi"/>
            <w:noProof/>
            <w:kern w:val="2"/>
            <w:sz w:val="24"/>
            <w:szCs w:val="24"/>
            <w14:ligatures w14:val="standardContextual"/>
          </w:rPr>
          <w:tab/>
        </w:r>
        <w:r w:rsidRPr="000747BD">
          <w:rPr>
            <w:rStyle w:val="Hyperlink"/>
            <w:noProof/>
          </w:rPr>
          <w:t>Gegenstand und Umfang des Auftrags</w:t>
        </w:r>
        <w:r>
          <w:rPr>
            <w:noProof/>
            <w:webHidden/>
          </w:rPr>
          <w:tab/>
        </w:r>
        <w:r>
          <w:rPr>
            <w:noProof/>
            <w:webHidden/>
          </w:rPr>
          <w:fldChar w:fldCharType="begin"/>
        </w:r>
        <w:r>
          <w:rPr>
            <w:noProof/>
            <w:webHidden/>
          </w:rPr>
          <w:instrText xml:space="preserve"> PAGEREF _Toc187928134 \h </w:instrText>
        </w:r>
        <w:r>
          <w:rPr>
            <w:noProof/>
            <w:webHidden/>
          </w:rPr>
        </w:r>
        <w:r>
          <w:rPr>
            <w:noProof/>
            <w:webHidden/>
          </w:rPr>
          <w:fldChar w:fldCharType="separate"/>
        </w:r>
        <w:r w:rsidR="00E26D65">
          <w:rPr>
            <w:noProof/>
            <w:webHidden/>
          </w:rPr>
          <w:t>4</w:t>
        </w:r>
        <w:r>
          <w:rPr>
            <w:noProof/>
            <w:webHidden/>
          </w:rPr>
          <w:fldChar w:fldCharType="end"/>
        </w:r>
      </w:hyperlink>
    </w:p>
    <w:p w14:paraId="4648CE2C" w14:textId="5DFA03B4"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5" w:history="1">
        <w:r w:rsidRPr="000747BD">
          <w:rPr>
            <w:rStyle w:val="Hyperlink"/>
            <w:noProof/>
          </w:rPr>
          <w:t>5.</w:t>
        </w:r>
        <w:r>
          <w:rPr>
            <w:rFonts w:asciiTheme="minorHAnsi" w:eastAsiaTheme="minorEastAsia" w:hAnsiTheme="minorHAnsi" w:cstheme="minorBidi"/>
            <w:noProof/>
            <w:kern w:val="2"/>
            <w:sz w:val="24"/>
            <w:szCs w:val="24"/>
            <w14:ligatures w14:val="standardContextual"/>
          </w:rPr>
          <w:tab/>
        </w:r>
        <w:r w:rsidRPr="000747BD">
          <w:rPr>
            <w:rStyle w:val="Hyperlink"/>
            <w:noProof/>
          </w:rPr>
          <w:t>Ausführungstermin</w:t>
        </w:r>
        <w:r>
          <w:rPr>
            <w:noProof/>
            <w:webHidden/>
          </w:rPr>
          <w:tab/>
        </w:r>
        <w:r>
          <w:rPr>
            <w:noProof/>
            <w:webHidden/>
          </w:rPr>
          <w:fldChar w:fldCharType="begin"/>
        </w:r>
        <w:r>
          <w:rPr>
            <w:noProof/>
            <w:webHidden/>
          </w:rPr>
          <w:instrText xml:space="preserve"> PAGEREF _Toc187928135 \h </w:instrText>
        </w:r>
        <w:r>
          <w:rPr>
            <w:noProof/>
            <w:webHidden/>
          </w:rPr>
        </w:r>
        <w:r>
          <w:rPr>
            <w:noProof/>
            <w:webHidden/>
          </w:rPr>
          <w:fldChar w:fldCharType="separate"/>
        </w:r>
        <w:r w:rsidR="00E26D65">
          <w:rPr>
            <w:noProof/>
            <w:webHidden/>
          </w:rPr>
          <w:t>4</w:t>
        </w:r>
        <w:r>
          <w:rPr>
            <w:noProof/>
            <w:webHidden/>
          </w:rPr>
          <w:fldChar w:fldCharType="end"/>
        </w:r>
      </w:hyperlink>
    </w:p>
    <w:p w14:paraId="721A40B4" w14:textId="0BE2C5A2"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6" w:history="1">
        <w:r w:rsidRPr="000747BD">
          <w:rPr>
            <w:rStyle w:val="Hyperlink"/>
            <w:noProof/>
          </w:rPr>
          <w:t>6.</w:t>
        </w:r>
        <w:r>
          <w:rPr>
            <w:rFonts w:asciiTheme="minorHAnsi" w:eastAsiaTheme="minorEastAsia" w:hAnsiTheme="minorHAnsi" w:cstheme="minorBidi"/>
            <w:noProof/>
            <w:kern w:val="2"/>
            <w:sz w:val="24"/>
            <w:szCs w:val="24"/>
            <w14:ligatures w14:val="standardContextual"/>
          </w:rPr>
          <w:tab/>
        </w:r>
        <w:r w:rsidRPr="000747BD">
          <w:rPr>
            <w:rStyle w:val="Hyperlink"/>
            <w:noProof/>
          </w:rPr>
          <w:t>Termine Verfahrensablauf</w:t>
        </w:r>
        <w:r>
          <w:rPr>
            <w:noProof/>
            <w:webHidden/>
          </w:rPr>
          <w:tab/>
        </w:r>
        <w:r>
          <w:rPr>
            <w:noProof/>
            <w:webHidden/>
          </w:rPr>
          <w:fldChar w:fldCharType="begin"/>
        </w:r>
        <w:r>
          <w:rPr>
            <w:noProof/>
            <w:webHidden/>
          </w:rPr>
          <w:instrText xml:space="preserve"> PAGEREF _Toc187928136 \h </w:instrText>
        </w:r>
        <w:r>
          <w:rPr>
            <w:noProof/>
            <w:webHidden/>
          </w:rPr>
        </w:r>
        <w:r>
          <w:rPr>
            <w:noProof/>
            <w:webHidden/>
          </w:rPr>
          <w:fldChar w:fldCharType="separate"/>
        </w:r>
        <w:r w:rsidR="00E26D65">
          <w:rPr>
            <w:noProof/>
            <w:webHidden/>
          </w:rPr>
          <w:t>4</w:t>
        </w:r>
        <w:r>
          <w:rPr>
            <w:noProof/>
            <w:webHidden/>
          </w:rPr>
          <w:fldChar w:fldCharType="end"/>
        </w:r>
      </w:hyperlink>
    </w:p>
    <w:p w14:paraId="7431279B" w14:textId="1F12E847"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7" w:history="1">
        <w:r w:rsidRPr="000747BD">
          <w:rPr>
            <w:rStyle w:val="Hyperlink"/>
            <w:noProof/>
          </w:rPr>
          <w:t>7.</w:t>
        </w:r>
        <w:r>
          <w:rPr>
            <w:rFonts w:asciiTheme="minorHAnsi" w:eastAsiaTheme="minorEastAsia" w:hAnsiTheme="minorHAnsi" w:cstheme="minorBidi"/>
            <w:noProof/>
            <w:kern w:val="2"/>
            <w:sz w:val="24"/>
            <w:szCs w:val="24"/>
            <w14:ligatures w14:val="standardContextual"/>
          </w:rPr>
          <w:tab/>
        </w:r>
        <w:r w:rsidRPr="000747BD">
          <w:rPr>
            <w:rStyle w:val="Hyperlink"/>
            <w:noProof/>
          </w:rPr>
          <w:t>Generelle Teilnahmebedingungen</w:t>
        </w:r>
        <w:r>
          <w:rPr>
            <w:noProof/>
            <w:webHidden/>
          </w:rPr>
          <w:tab/>
        </w:r>
        <w:r>
          <w:rPr>
            <w:noProof/>
            <w:webHidden/>
          </w:rPr>
          <w:fldChar w:fldCharType="begin"/>
        </w:r>
        <w:r>
          <w:rPr>
            <w:noProof/>
            <w:webHidden/>
          </w:rPr>
          <w:instrText xml:space="preserve"> PAGEREF _Toc187928137 \h </w:instrText>
        </w:r>
        <w:r>
          <w:rPr>
            <w:noProof/>
            <w:webHidden/>
          </w:rPr>
        </w:r>
        <w:r>
          <w:rPr>
            <w:noProof/>
            <w:webHidden/>
          </w:rPr>
          <w:fldChar w:fldCharType="separate"/>
        </w:r>
        <w:r w:rsidR="00E26D65">
          <w:rPr>
            <w:noProof/>
            <w:webHidden/>
          </w:rPr>
          <w:t>4</w:t>
        </w:r>
        <w:r>
          <w:rPr>
            <w:noProof/>
            <w:webHidden/>
          </w:rPr>
          <w:fldChar w:fldCharType="end"/>
        </w:r>
      </w:hyperlink>
    </w:p>
    <w:p w14:paraId="1CC96D02" w14:textId="4A510F6F"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8" w:history="1">
        <w:r w:rsidRPr="000747BD">
          <w:rPr>
            <w:rStyle w:val="Hyperlink"/>
            <w:noProof/>
          </w:rPr>
          <w:t>8.</w:t>
        </w:r>
        <w:r>
          <w:rPr>
            <w:rFonts w:asciiTheme="minorHAnsi" w:eastAsiaTheme="minorEastAsia" w:hAnsiTheme="minorHAnsi" w:cstheme="minorBidi"/>
            <w:noProof/>
            <w:kern w:val="2"/>
            <w:sz w:val="24"/>
            <w:szCs w:val="24"/>
            <w14:ligatures w14:val="standardContextual"/>
          </w:rPr>
          <w:tab/>
        </w:r>
        <w:r w:rsidRPr="000747BD">
          <w:rPr>
            <w:rStyle w:val="Hyperlink"/>
            <w:noProof/>
          </w:rPr>
          <w:t>Eignungskriterien</w:t>
        </w:r>
        <w:r>
          <w:rPr>
            <w:noProof/>
            <w:webHidden/>
          </w:rPr>
          <w:tab/>
        </w:r>
        <w:r>
          <w:rPr>
            <w:noProof/>
            <w:webHidden/>
          </w:rPr>
          <w:fldChar w:fldCharType="begin"/>
        </w:r>
        <w:r>
          <w:rPr>
            <w:noProof/>
            <w:webHidden/>
          </w:rPr>
          <w:instrText xml:space="preserve"> PAGEREF _Toc187928138 \h </w:instrText>
        </w:r>
        <w:r>
          <w:rPr>
            <w:noProof/>
            <w:webHidden/>
          </w:rPr>
        </w:r>
        <w:r>
          <w:rPr>
            <w:noProof/>
            <w:webHidden/>
          </w:rPr>
          <w:fldChar w:fldCharType="separate"/>
        </w:r>
        <w:r w:rsidR="00E26D65">
          <w:rPr>
            <w:noProof/>
            <w:webHidden/>
          </w:rPr>
          <w:t>4</w:t>
        </w:r>
        <w:r>
          <w:rPr>
            <w:noProof/>
            <w:webHidden/>
          </w:rPr>
          <w:fldChar w:fldCharType="end"/>
        </w:r>
      </w:hyperlink>
    </w:p>
    <w:p w14:paraId="76679767" w14:textId="0CED52ED"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39" w:history="1">
        <w:r w:rsidRPr="000747BD">
          <w:rPr>
            <w:rStyle w:val="Hyperlink"/>
            <w:noProof/>
          </w:rPr>
          <w:t>9.</w:t>
        </w:r>
        <w:r>
          <w:rPr>
            <w:rFonts w:asciiTheme="minorHAnsi" w:eastAsiaTheme="minorEastAsia" w:hAnsiTheme="minorHAnsi" w:cstheme="minorBidi"/>
            <w:noProof/>
            <w:kern w:val="2"/>
            <w:sz w:val="24"/>
            <w:szCs w:val="24"/>
            <w14:ligatures w14:val="standardContextual"/>
          </w:rPr>
          <w:tab/>
        </w:r>
        <w:r w:rsidRPr="000747BD">
          <w:rPr>
            <w:rStyle w:val="Hyperlink"/>
            <w:noProof/>
          </w:rPr>
          <w:t>Nachweise zu den generellen Teilnahmebedingungen</w:t>
        </w:r>
        <w:r>
          <w:rPr>
            <w:noProof/>
            <w:webHidden/>
          </w:rPr>
          <w:tab/>
        </w:r>
        <w:r>
          <w:rPr>
            <w:noProof/>
            <w:webHidden/>
          </w:rPr>
          <w:fldChar w:fldCharType="begin"/>
        </w:r>
        <w:r>
          <w:rPr>
            <w:noProof/>
            <w:webHidden/>
          </w:rPr>
          <w:instrText xml:space="preserve"> PAGEREF _Toc187928139 \h </w:instrText>
        </w:r>
        <w:r>
          <w:rPr>
            <w:noProof/>
            <w:webHidden/>
          </w:rPr>
        </w:r>
        <w:r>
          <w:rPr>
            <w:noProof/>
            <w:webHidden/>
          </w:rPr>
          <w:fldChar w:fldCharType="separate"/>
        </w:r>
        <w:r w:rsidR="00E26D65">
          <w:rPr>
            <w:noProof/>
            <w:webHidden/>
          </w:rPr>
          <w:t>4</w:t>
        </w:r>
        <w:r>
          <w:rPr>
            <w:noProof/>
            <w:webHidden/>
          </w:rPr>
          <w:fldChar w:fldCharType="end"/>
        </w:r>
      </w:hyperlink>
    </w:p>
    <w:p w14:paraId="7F2834AA" w14:textId="0D492BB2"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0" w:history="1">
        <w:r w:rsidRPr="000747BD">
          <w:rPr>
            <w:rStyle w:val="Hyperlink"/>
            <w:noProof/>
          </w:rPr>
          <w:t>10.</w:t>
        </w:r>
        <w:r>
          <w:rPr>
            <w:rFonts w:asciiTheme="minorHAnsi" w:eastAsiaTheme="minorEastAsia" w:hAnsiTheme="minorHAnsi" w:cstheme="minorBidi"/>
            <w:noProof/>
            <w:kern w:val="2"/>
            <w:sz w:val="24"/>
            <w:szCs w:val="24"/>
            <w14:ligatures w14:val="standardContextual"/>
          </w:rPr>
          <w:tab/>
        </w:r>
        <w:r w:rsidRPr="000747BD">
          <w:rPr>
            <w:rStyle w:val="Hyperlink"/>
            <w:noProof/>
          </w:rPr>
          <w:t>Einhaltung Lohngleichheit</w:t>
        </w:r>
        <w:r>
          <w:rPr>
            <w:noProof/>
            <w:webHidden/>
          </w:rPr>
          <w:tab/>
        </w:r>
        <w:r>
          <w:rPr>
            <w:noProof/>
            <w:webHidden/>
          </w:rPr>
          <w:fldChar w:fldCharType="begin"/>
        </w:r>
        <w:r>
          <w:rPr>
            <w:noProof/>
            <w:webHidden/>
          </w:rPr>
          <w:instrText xml:space="preserve"> PAGEREF _Toc187928140 \h </w:instrText>
        </w:r>
        <w:r>
          <w:rPr>
            <w:noProof/>
            <w:webHidden/>
          </w:rPr>
        </w:r>
        <w:r>
          <w:rPr>
            <w:noProof/>
            <w:webHidden/>
          </w:rPr>
          <w:fldChar w:fldCharType="separate"/>
        </w:r>
        <w:r w:rsidR="00E26D65">
          <w:rPr>
            <w:noProof/>
            <w:webHidden/>
          </w:rPr>
          <w:t>5</w:t>
        </w:r>
        <w:r>
          <w:rPr>
            <w:noProof/>
            <w:webHidden/>
          </w:rPr>
          <w:fldChar w:fldCharType="end"/>
        </w:r>
      </w:hyperlink>
    </w:p>
    <w:p w14:paraId="44794D7A" w14:textId="1FE1B551"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1" w:history="1">
        <w:r w:rsidRPr="000747BD">
          <w:rPr>
            <w:rStyle w:val="Hyperlink"/>
            <w:noProof/>
          </w:rPr>
          <w:t>11.</w:t>
        </w:r>
        <w:r>
          <w:rPr>
            <w:rFonts w:asciiTheme="minorHAnsi" w:eastAsiaTheme="minorEastAsia" w:hAnsiTheme="minorHAnsi" w:cstheme="minorBidi"/>
            <w:noProof/>
            <w:kern w:val="2"/>
            <w:sz w:val="24"/>
            <w:szCs w:val="24"/>
            <w14:ligatures w14:val="standardContextual"/>
          </w:rPr>
          <w:tab/>
        </w:r>
        <w:r w:rsidRPr="000747BD">
          <w:rPr>
            <w:rStyle w:val="Hyperlink"/>
            <w:noProof/>
          </w:rPr>
          <w:t>Zuschlagskriterien</w:t>
        </w:r>
        <w:r>
          <w:rPr>
            <w:noProof/>
            <w:webHidden/>
          </w:rPr>
          <w:tab/>
        </w:r>
        <w:r>
          <w:rPr>
            <w:noProof/>
            <w:webHidden/>
          </w:rPr>
          <w:fldChar w:fldCharType="begin"/>
        </w:r>
        <w:r>
          <w:rPr>
            <w:noProof/>
            <w:webHidden/>
          </w:rPr>
          <w:instrText xml:space="preserve"> PAGEREF _Toc187928141 \h </w:instrText>
        </w:r>
        <w:r>
          <w:rPr>
            <w:noProof/>
            <w:webHidden/>
          </w:rPr>
        </w:r>
        <w:r>
          <w:rPr>
            <w:noProof/>
            <w:webHidden/>
          </w:rPr>
          <w:fldChar w:fldCharType="separate"/>
        </w:r>
        <w:r w:rsidR="00E26D65">
          <w:rPr>
            <w:noProof/>
            <w:webHidden/>
          </w:rPr>
          <w:t>5</w:t>
        </w:r>
        <w:r>
          <w:rPr>
            <w:noProof/>
            <w:webHidden/>
          </w:rPr>
          <w:fldChar w:fldCharType="end"/>
        </w:r>
      </w:hyperlink>
    </w:p>
    <w:p w14:paraId="7C9E1490" w14:textId="00322FFC"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2" w:history="1">
        <w:r w:rsidRPr="000747BD">
          <w:rPr>
            <w:rStyle w:val="Hyperlink"/>
            <w:noProof/>
          </w:rPr>
          <w:t>12.</w:t>
        </w:r>
        <w:r>
          <w:rPr>
            <w:rFonts w:asciiTheme="minorHAnsi" w:eastAsiaTheme="minorEastAsia" w:hAnsiTheme="minorHAnsi" w:cstheme="minorBidi"/>
            <w:noProof/>
            <w:kern w:val="2"/>
            <w:sz w:val="24"/>
            <w:szCs w:val="24"/>
            <w14:ligatures w14:val="standardContextual"/>
          </w:rPr>
          <w:tab/>
        </w:r>
        <w:r w:rsidRPr="000747BD">
          <w:rPr>
            <w:rStyle w:val="Hyperlink"/>
            <w:rFonts w:cs="Arial"/>
            <w:noProof/>
          </w:rPr>
          <w:t>Technische Spezifikationen</w:t>
        </w:r>
        <w:r>
          <w:rPr>
            <w:noProof/>
            <w:webHidden/>
          </w:rPr>
          <w:tab/>
        </w:r>
        <w:r>
          <w:rPr>
            <w:noProof/>
            <w:webHidden/>
          </w:rPr>
          <w:fldChar w:fldCharType="begin"/>
        </w:r>
        <w:r>
          <w:rPr>
            <w:noProof/>
            <w:webHidden/>
          </w:rPr>
          <w:instrText xml:space="preserve"> PAGEREF _Toc187928142 \h </w:instrText>
        </w:r>
        <w:r>
          <w:rPr>
            <w:noProof/>
            <w:webHidden/>
          </w:rPr>
        </w:r>
        <w:r>
          <w:rPr>
            <w:noProof/>
            <w:webHidden/>
          </w:rPr>
          <w:fldChar w:fldCharType="separate"/>
        </w:r>
        <w:r w:rsidR="00E26D65">
          <w:rPr>
            <w:noProof/>
            <w:webHidden/>
          </w:rPr>
          <w:t>6</w:t>
        </w:r>
        <w:r>
          <w:rPr>
            <w:noProof/>
            <w:webHidden/>
          </w:rPr>
          <w:fldChar w:fldCharType="end"/>
        </w:r>
      </w:hyperlink>
    </w:p>
    <w:p w14:paraId="5787D0F2" w14:textId="261609AE"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3" w:history="1">
        <w:r w:rsidRPr="000747BD">
          <w:rPr>
            <w:rStyle w:val="Hyperlink"/>
            <w:noProof/>
          </w:rPr>
          <w:t>13.</w:t>
        </w:r>
        <w:r>
          <w:rPr>
            <w:rFonts w:asciiTheme="minorHAnsi" w:eastAsiaTheme="minorEastAsia" w:hAnsiTheme="minorHAnsi" w:cstheme="minorBidi"/>
            <w:noProof/>
            <w:kern w:val="2"/>
            <w:sz w:val="24"/>
            <w:szCs w:val="24"/>
            <w14:ligatures w14:val="standardContextual"/>
          </w:rPr>
          <w:tab/>
        </w:r>
        <w:r w:rsidRPr="000747BD">
          <w:rPr>
            <w:rStyle w:val="Hyperlink"/>
            <w:noProof/>
          </w:rPr>
          <w:t>Nachhaltige Beschaffungskriterien</w:t>
        </w:r>
        <w:r>
          <w:rPr>
            <w:noProof/>
            <w:webHidden/>
          </w:rPr>
          <w:tab/>
        </w:r>
        <w:r>
          <w:rPr>
            <w:noProof/>
            <w:webHidden/>
          </w:rPr>
          <w:fldChar w:fldCharType="begin"/>
        </w:r>
        <w:r>
          <w:rPr>
            <w:noProof/>
            <w:webHidden/>
          </w:rPr>
          <w:instrText xml:space="preserve"> PAGEREF _Toc187928143 \h </w:instrText>
        </w:r>
        <w:r>
          <w:rPr>
            <w:noProof/>
            <w:webHidden/>
          </w:rPr>
        </w:r>
        <w:r>
          <w:rPr>
            <w:noProof/>
            <w:webHidden/>
          </w:rPr>
          <w:fldChar w:fldCharType="separate"/>
        </w:r>
        <w:r w:rsidR="00E26D65">
          <w:rPr>
            <w:noProof/>
            <w:webHidden/>
          </w:rPr>
          <w:t>6</w:t>
        </w:r>
        <w:r>
          <w:rPr>
            <w:noProof/>
            <w:webHidden/>
          </w:rPr>
          <w:fldChar w:fldCharType="end"/>
        </w:r>
      </w:hyperlink>
    </w:p>
    <w:p w14:paraId="1067BED7" w14:textId="1DD74A64"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4" w:history="1">
        <w:r w:rsidRPr="000747BD">
          <w:rPr>
            <w:rStyle w:val="Hyperlink"/>
            <w:noProof/>
          </w:rPr>
          <w:t>14.</w:t>
        </w:r>
        <w:r>
          <w:rPr>
            <w:rFonts w:asciiTheme="minorHAnsi" w:eastAsiaTheme="minorEastAsia" w:hAnsiTheme="minorHAnsi" w:cstheme="minorBidi"/>
            <w:noProof/>
            <w:kern w:val="2"/>
            <w:sz w:val="24"/>
            <w:szCs w:val="24"/>
            <w14:ligatures w14:val="standardContextual"/>
          </w:rPr>
          <w:tab/>
        </w:r>
        <w:r w:rsidRPr="000747BD">
          <w:rPr>
            <w:rStyle w:val="Hyperlink"/>
            <w:noProof/>
          </w:rPr>
          <w:t>Beurteilungsgremium</w:t>
        </w:r>
        <w:r>
          <w:rPr>
            <w:noProof/>
            <w:webHidden/>
          </w:rPr>
          <w:tab/>
        </w:r>
        <w:r>
          <w:rPr>
            <w:noProof/>
            <w:webHidden/>
          </w:rPr>
          <w:fldChar w:fldCharType="begin"/>
        </w:r>
        <w:r>
          <w:rPr>
            <w:noProof/>
            <w:webHidden/>
          </w:rPr>
          <w:instrText xml:space="preserve"> PAGEREF _Toc187928144 \h </w:instrText>
        </w:r>
        <w:r>
          <w:rPr>
            <w:noProof/>
            <w:webHidden/>
          </w:rPr>
        </w:r>
        <w:r>
          <w:rPr>
            <w:noProof/>
            <w:webHidden/>
          </w:rPr>
          <w:fldChar w:fldCharType="separate"/>
        </w:r>
        <w:r w:rsidR="00E26D65">
          <w:rPr>
            <w:noProof/>
            <w:webHidden/>
          </w:rPr>
          <w:t>6</w:t>
        </w:r>
        <w:r>
          <w:rPr>
            <w:noProof/>
            <w:webHidden/>
          </w:rPr>
          <w:fldChar w:fldCharType="end"/>
        </w:r>
      </w:hyperlink>
    </w:p>
    <w:p w14:paraId="7710F94C" w14:textId="395B72DB"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5" w:history="1">
        <w:r w:rsidRPr="000747BD">
          <w:rPr>
            <w:rStyle w:val="Hyperlink"/>
            <w:noProof/>
          </w:rPr>
          <w:t>15.</w:t>
        </w:r>
        <w:r>
          <w:rPr>
            <w:rFonts w:asciiTheme="minorHAnsi" w:eastAsiaTheme="minorEastAsia" w:hAnsiTheme="minorHAnsi" w:cstheme="minorBidi"/>
            <w:noProof/>
            <w:kern w:val="2"/>
            <w:sz w:val="24"/>
            <w:szCs w:val="24"/>
            <w14:ligatures w14:val="standardContextual"/>
          </w:rPr>
          <w:tab/>
        </w:r>
        <w:r w:rsidRPr="000747BD">
          <w:rPr>
            <w:rStyle w:val="Hyperlink"/>
            <w:noProof/>
          </w:rPr>
          <w:t>Verhandlungen</w:t>
        </w:r>
        <w:r>
          <w:rPr>
            <w:noProof/>
            <w:webHidden/>
          </w:rPr>
          <w:tab/>
        </w:r>
        <w:r>
          <w:rPr>
            <w:noProof/>
            <w:webHidden/>
          </w:rPr>
          <w:fldChar w:fldCharType="begin"/>
        </w:r>
        <w:r>
          <w:rPr>
            <w:noProof/>
            <w:webHidden/>
          </w:rPr>
          <w:instrText xml:space="preserve"> PAGEREF _Toc187928145 \h </w:instrText>
        </w:r>
        <w:r>
          <w:rPr>
            <w:noProof/>
            <w:webHidden/>
          </w:rPr>
        </w:r>
        <w:r>
          <w:rPr>
            <w:noProof/>
            <w:webHidden/>
          </w:rPr>
          <w:fldChar w:fldCharType="separate"/>
        </w:r>
        <w:r w:rsidR="00E26D65">
          <w:rPr>
            <w:noProof/>
            <w:webHidden/>
          </w:rPr>
          <w:t>6</w:t>
        </w:r>
        <w:r>
          <w:rPr>
            <w:noProof/>
            <w:webHidden/>
          </w:rPr>
          <w:fldChar w:fldCharType="end"/>
        </w:r>
      </w:hyperlink>
    </w:p>
    <w:p w14:paraId="6138C57A" w14:textId="0241B7C7"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6" w:history="1">
        <w:r w:rsidRPr="000747BD">
          <w:rPr>
            <w:rStyle w:val="Hyperlink"/>
            <w:noProof/>
          </w:rPr>
          <w:t>16.</w:t>
        </w:r>
        <w:r>
          <w:rPr>
            <w:rFonts w:asciiTheme="minorHAnsi" w:eastAsiaTheme="minorEastAsia" w:hAnsiTheme="minorHAnsi" w:cstheme="minorBidi"/>
            <w:noProof/>
            <w:kern w:val="2"/>
            <w:sz w:val="24"/>
            <w:szCs w:val="24"/>
            <w14:ligatures w14:val="standardContextual"/>
          </w:rPr>
          <w:tab/>
        </w:r>
        <w:r w:rsidRPr="000747BD">
          <w:rPr>
            <w:rStyle w:val="Hyperlink"/>
            <w:noProof/>
          </w:rPr>
          <w:t>Preis der Ausschreibungsunterlagen</w:t>
        </w:r>
        <w:r>
          <w:rPr>
            <w:noProof/>
            <w:webHidden/>
          </w:rPr>
          <w:tab/>
        </w:r>
        <w:r>
          <w:rPr>
            <w:noProof/>
            <w:webHidden/>
          </w:rPr>
          <w:fldChar w:fldCharType="begin"/>
        </w:r>
        <w:r>
          <w:rPr>
            <w:noProof/>
            <w:webHidden/>
          </w:rPr>
          <w:instrText xml:space="preserve"> PAGEREF _Toc187928146 \h </w:instrText>
        </w:r>
        <w:r>
          <w:rPr>
            <w:noProof/>
            <w:webHidden/>
          </w:rPr>
        </w:r>
        <w:r>
          <w:rPr>
            <w:noProof/>
            <w:webHidden/>
          </w:rPr>
          <w:fldChar w:fldCharType="separate"/>
        </w:r>
        <w:r w:rsidR="00E26D65">
          <w:rPr>
            <w:noProof/>
            <w:webHidden/>
          </w:rPr>
          <w:t>6</w:t>
        </w:r>
        <w:r>
          <w:rPr>
            <w:noProof/>
            <w:webHidden/>
          </w:rPr>
          <w:fldChar w:fldCharType="end"/>
        </w:r>
      </w:hyperlink>
    </w:p>
    <w:p w14:paraId="59FCD6AD" w14:textId="046A34C3"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7" w:history="1">
        <w:r w:rsidRPr="000747BD">
          <w:rPr>
            <w:rStyle w:val="Hyperlink"/>
            <w:noProof/>
          </w:rPr>
          <w:t>17.</w:t>
        </w:r>
        <w:r>
          <w:rPr>
            <w:rFonts w:asciiTheme="minorHAnsi" w:eastAsiaTheme="minorEastAsia" w:hAnsiTheme="minorHAnsi" w:cstheme="minorBidi"/>
            <w:noProof/>
            <w:kern w:val="2"/>
            <w:sz w:val="24"/>
            <w:szCs w:val="24"/>
            <w14:ligatures w14:val="standardContextual"/>
          </w:rPr>
          <w:tab/>
        </w:r>
        <w:r w:rsidRPr="000747BD">
          <w:rPr>
            <w:rStyle w:val="Hyperlink"/>
            <w:noProof/>
          </w:rPr>
          <w:t>Eingabestelle für die Angebote</w:t>
        </w:r>
        <w:r>
          <w:rPr>
            <w:noProof/>
            <w:webHidden/>
          </w:rPr>
          <w:tab/>
        </w:r>
        <w:r>
          <w:rPr>
            <w:noProof/>
            <w:webHidden/>
          </w:rPr>
          <w:fldChar w:fldCharType="begin"/>
        </w:r>
        <w:r>
          <w:rPr>
            <w:noProof/>
            <w:webHidden/>
          </w:rPr>
          <w:instrText xml:space="preserve"> PAGEREF _Toc187928147 \h </w:instrText>
        </w:r>
        <w:r>
          <w:rPr>
            <w:noProof/>
            <w:webHidden/>
          </w:rPr>
        </w:r>
        <w:r>
          <w:rPr>
            <w:noProof/>
            <w:webHidden/>
          </w:rPr>
          <w:fldChar w:fldCharType="separate"/>
        </w:r>
        <w:r w:rsidR="00E26D65">
          <w:rPr>
            <w:noProof/>
            <w:webHidden/>
          </w:rPr>
          <w:t>6</w:t>
        </w:r>
        <w:r>
          <w:rPr>
            <w:noProof/>
            <w:webHidden/>
          </w:rPr>
          <w:fldChar w:fldCharType="end"/>
        </w:r>
      </w:hyperlink>
    </w:p>
    <w:p w14:paraId="53C48044" w14:textId="499AF104"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8" w:history="1">
        <w:r w:rsidRPr="000747BD">
          <w:rPr>
            <w:rStyle w:val="Hyperlink"/>
            <w:noProof/>
          </w:rPr>
          <w:t>18.</w:t>
        </w:r>
        <w:r>
          <w:rPr>
            <w:rFonts w:asciiTheme="minorHAnsi" w:eastAsiaTheme="minorEastAsia" w:hAnsiTheme="minorHAnsi" w:cstheme="minorBidi"/>
            <w:noProof/>
            <w:kern w:val="2"/>
            <w:sz w:val="24"/>
            <w:szCs w:val="24"/>
            <w14:ligatures w14:val="standardContextual"/>
          </w:rPr>
          <w:tab/>
        </w:r>
        <w:r w:rsidRPr="000747BD">
          <w:rPr>
            <w:rStyle w:val="Hyperlink"/>
            <w:noProof/>
          </w:rPr>
          <w:t>Fragen</w:t>
        </w:r>
        <w:r>
          <w:rPr>
            <w:noProof/>
            <w:webHidden/>
          </w:rPr>
          <w:tab/>
        </w:r>
        <w:r>
          <w:rPr>
            <w:noProof/>
            <w:webHidden/>
          </w:rPr>
          <w:fldChar w:fldCharType="begin"/>
        </w:r>
        <w:r>
          <w:rPr>
            <w:noProof/>
            <w:webHidden/>
          </w:rPr>
          <w:instrText xml:space="preserve"> PAGEREF _Toc187928148 \h </w:instrText>
        </w:r>
        <w:r>
          <w:rPr>
            <w:noProof/>
            <w:webHidden/>
          </w:rPr>
        </w:r>
        <w:r>
          <w:rPr>
            <w:noProof/>
            <w:webHidden/>
          </w:rPr>
          <w:fldChar w:fldCharType="separate"/>
        </w:r>
        <w:r w:rsidR="00E26D65">
          <w:rPr>
            <w:noProof/>
            <w:webHidden/>
          </w:rPr>
          <w:t>7</w:t>
        </w:r>
        <w:r>
          <w:rPr>
            <w:noProof/>
            <w:webHidden/>
          </w:rPr>
          <w:fldChar w:fldCharType="end"/>
        </w:r>
      </w:hyperlink>
    </w:p>
    <w:p w14:paraId="34798D3E" w14:textId="317B607F"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49" w:history="1">
        <w:r w:rsidRPr="000747BD">
          <w:rPr>
            <w:rStyle w:val="Hyperlink"/>
            <w:noProof/>
          </w:rPr>
          <w:t>19.</w:t>
        </w:r>
        <w:r>
          <w:rPr>
            <w:rFonts w:asciiTheme="minorHAnsi" w:eastAsiaTheme="minorEastAsia" w:hAnsiTheme="minorHAnsi" w:cstheme="minorBidi"/>
            <w:noProof/>
            <w:kern w:val="2"/>
            <w:sz w:val="24"/>
            <w:szCs w:val="24"/>
            <w14:ligatures w14:val="standardContextual"/>
          </w:rPr>
          <w:tab/>
        </w:r>
        <w:r w:rsidRPr="000747BD">
          <w:rPr>
            <w:rStyle w:val="Hyperlink"/>
            <w:noProof/>
          </w:rPr>
          <w:t>Datum der Offertöffnung</w:t>
        </w:r>
        <w:r>
          <w:rPr>
            <w:noProof/>
            <w:webHidden/>
          </w:rPr>
          <w:tab/>
        </w:r>
        <w:r>
          <w:rPr>
            <w:noProof/>
            <w:webHidden/>
          </w:rPr>
          <w:fldChar w:fldCharType="begin"/>
        </w:r>
        <w:r>
          <w:rPr>
            <w:noProof/>
            <w:webHidden/>
          </w:rPr>
          <w:instrText xml:space="preserve"> PAGEREF _Toc187928149 \h </w:instrText>
        </w:r>
        <w:r>
          <w:rPr>
            <w:noProof/>
            <w:webHidden/>
          </w:rPr>
        </w:r>
        <w:r>
          <w:rPr>
            <w:noProof/>
            <w:webHidden/>
          </w:rPr>
          <w:fldChar w:fldCharType="separate"/>
        </w:r>
        <w:r w:rsidR="00E26D65">
          <w:rPr>
            <w:noProof/>
            <w:webHidden/>
          </w:rPr>
          <w:t>7</w:t>
        </w:r>
        <w:r>
          <w:rPr>
            <w:noProof/>
            <w:webHidden/>
          </w:rPr>
          <w:fldChar w:fldCharType="end"/>
        </w:r>
      </w:hyperlink>
    </w:p>
    <w:p w14:paraId="362C4383" w14:textId="21F703A0"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0" w:history="1">
        <w:r w:rsidRPr="000747BD">
          <w:rPr>
            <w:rStyle w:val="Hyperlink"/>
            <w:noProof/>
          </w:rPr>
          <w:t>20.</w:t>
        </w:r>
        <w:r>
          <w:rPr>
            <w:rFonts w:asciiTheme="minorHAnsi" w:eastAsiaTheme="minorEastAsia" w:hAnsiTheme="minorHAnsi" w:cstheme="minorBidi"/>
            <w:noProof/>
            <w:kern w:val="2"/>
            <w:sz w:val="24"/>
            <w:szCs w:val="24"/>
            <w14:ligatures w14:val="standardContextual"/>
          </w:rPr>
          <w:tab/>
        </w:r>
        <w:r w:rsidRPr="000747BD">
          <w:rPr>
            <w:rStyle w:val="Hyperlink"/>
            <w:noProof/>
          </w:rPr>
          <w:t>Dauer der Verbindlichkeit des Angebots</w:t>
        </w:r>
        <w:r>
          <w:rPr>
            <w:noProof/>
            <w:webHidden/>
          </w:rPr>
          <w:tab/>
        </w:r>
        <w:r>
          <w:rPr>
            <w:noProof/>
            <w:webHidden/>
          </w:rPr>
          <w:fldChar w:fldCharType="begin"/>
        </w:r>
        <w:r>
          <w:rPr>
            <w:noProof/>
            <w:webHidden/>
          </w:rPr>
          <w:instrText xml:space="preserve"> PAGEREF _Toc187928150 \h </w:instrText>
        </w:r>
        <w:r>
          <w:rPr>
            <w:noProof/>
            <w:webHidden/>
          </w:rPr>
        </w:r>
        <w:r>
          <w:rPr>
            <w:noProof/>
            <w:webHidden/>
          </w:rPr>
          <w:fldChar w:fldCharType="separate"/>
        </w:r>
        <w:r w:rsidR="00E26D65">
          <w:rPr>
            <w:noProof/>
            <w:webHidden/>
          </w:rPr>
          <w:t>7</w:t>
        </w:r>
        <w:r>
          <w:rPr>
            <w:noProof/>
            <w:webHidden/>
          </w:rPr>
          <w:fldChar w:fldCharType="end"/>
        </w:r>
      </w:hyperlink>
    </w:p>
    <w:p w14:paraId="5B26D713" w14:textId="11A76EC2"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1" w:history="1">
        <w:r w:rsidRPr="000747BD">
          <w:rPr>
            <w:rStyle w:val="Hyperlink"/>
            <w:noProof/>
          </w:rPr>
          <w:t>21.</w:t>
        </w:r>
        <w:r>
          <w:rPr>
            <w:rFonts w:asciiTheme="minorHAnsi" w:eastAsiaTheme="minorEastAsia" w:hAnsiTheme="minorHAnsi" w:cstheme="minorBidi"/>
            <w:noProof/>
            <w:kern w:val="2"/>
            <w:sz w:val="24"/>
            <w:szCs w:val="24"/>
            <w14:ligatures w14:val="standardContextual"/>
          </w:rPr>
          <w:tab/>
        </w:r>
        <w:r w:rsidRPr="000747BD">
          <w:rPr>
            <w:rStyle w:val="Hyperlink"/>
            <w:noProof/>
          </w:rPr>
          <w:t>Finanzielle Garantien und Angaben</w:t>
        </w:r>
        <w:r>
          <w:rPr>
            <w:noProof/>
            <w:webHidden/>
          </w:rPr>
          <w:tab/>
        </w:r>
        <w:r>
          <w:rPr>
            <w:noProof/>
            <w:webHidden/>
          </w:rPr>
          <w:fldChar w:fldCharType="begin"/>
        </w:r>
        <w:r>
          <w:rPr>
            <w:noProof/>
            <w:webHidden/>
          </w:rPr>
          <w:instrText xml:space="preserve"> PAGEREF _Toc187928151 \h </w:instrText>
        </w:r>
        <w:r>
          <w:rPr>
            <w:noProof/>
            <w:webHidden/>
          </w:rPr>
        </w:r>
        <w:r>
          <w:rPr>
            <w:noProof/>
            <w:webHidden/>
          </w:rPr>
          <w:fldChar w:fldCharType="separate"/>
        </w:r>
        <w:r w:rsidR="00E26D65">
          <w:rPr>
            <w:noProof/>
            <w:webHidden/>
          </w:rPr>
          <w:t>7</w:t>
        </w:r>
        <w:r>
          <w:rPr>
            <w:noProof/>
            <w:webHidden/>
          </w:rPr>
          <w:fldChar w:fldCharType="end"/>
        </w:r>
      </w:hyperlink>
    </w:p>
    <w:p w14:paraId="7C15CF9C" w14:textId="1C3BFE81"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2" w:history="1">
        <w:r w:rsidRPr="000747BD">
          <w:rPr>
            <w:rStyle w:val="Hyperlink"/>
            <w:noProof/>
          </w:rPr>
          <w:t>22.</w:t>
        </w:r>
        <w:r>
          <w:rPr>
            <w:rFonts w:asciiTheme="minorHAnsi" w:eastAsiaTheme="minorEastAsia" w:hAnsiTheme="minorHAnsi" w:cstheme="minorBidi"/>
            <w:noProof/>
            <w:kern w:val="2"/>
            <w:sz w:val="24"/>
            <w:szCs w:val="24"/>
            <w14:ligatures w14:val="standardContextual"/>
          </w:rPr>
          <w:tab/>
        </w:r>
        <w:r w:rsidRPr="000747BD">
          <w:rPr>
            <w:rStyle w:val="Hyperlink"/>
            <w:noProof/>
          </w:rPr>
          <w:t>Bietergemeinschaften</w:t>
        </w:r>
        <w:r>
          <w:rPr>
            <w:noProof/>
            <w:webHidden/>
          </w:rPr>
          <w:tab/>
        </w:r>
        <w:r>
          <w:rPr>
            <w:noProof/>
            <w:webHidden/>
          </w:rPr>
          <w:fldChar w:fldCharType="begin"/>
        </w:r>
        <w:r>
          <w:rPr>
            <w:noProof/>
            <w:webHidden/>
          </w:rPr>
          <w:instrText xml:space="preserve"> PAGEREF _Toc187928152 \h </w:instrText>
        </w:r>
        <w:r>
          <w:rPr>
            <w:noProof/>
            <w:webHidden/>
          </w:rPr>
        </w:r>
        <w:r>
          <w:rPr>
            <w:noProof/>
            <w:webHidden/>
          </w:rPr>
          <w:fldChar w:fldCharType="separate"/>
        </w:r>
        <w:r w:rsidR="00E26D65">
          <w:rPr>
            <w:noProof/>
            <w:webHidden/>
          </w:rPr>
          <w:t>7</w:t>
        </w:r>
        <w:r>
          <w:rPr>
            <w:noProof/>
            <w:webHidden/>
          </w:rPr>
          <w:fldChar w:fldCharType="end"/>
        </w:r>
      </w:hyperlink>
    </w:p>
    <w:p w14:paraId="6BCAA076" w14:textId="3A614295"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3" w:history="1">
        <w:r w:rsidRPr="000747BD">
          <w:rPr>
            <w:rStyle w:val="Hyperlink"/>
            <w:noProof/>
          </w:rPr>
          <w:t>23.</w:t>
        </w:r>
        <w:r>
          <w:rPr>
            <w:rFonts w:asciiTheme="minorHAnsi" w:eastAsiaTheme="minorEastAsia" w:hAnsiTheme="minorHAnsi" w:cstheme="minorBidi"/>
            <w:noProof/>
            <w:kern w:val="2"/>
            <w:sz w:val="24"/>
            <w:szCs w:val="24"/>
            <w14:ligatures w14:val="standardContextual"/>
          </w:rPr>
          <w:tab/>
        </w:r>
        <w:r w:rsidRPr="000747BD">
          <w:rPr>
            <w:rStyle w:val="Hyperlink"/>
            <w:noProof/>
          </w:rPr>
          <w:t>Subunternehmungen</w:t>
        </w:r>
        <w:r>
          <w:rPr>
            <w:noProof/>
            <w:webHidden/>
          </w:rPr>
          <w:tab/>
        </w:r>
        <w:r>
          <w:rPr>
            <w:noProof/>
            <w:webHidden/>
          </w:rPr>
          <w:fldChar w:fldCharType="begin"/>
        </w:r>
        <w:r>
          <w:rPr>
            <w:noProof/>
            <w:webHidden/>
          </w:rPr>
          <w:instrText xml:space="preserve"> PAGEREF _Toc187928153 \h </w:instrText>
        </w:r>
        <w:r>
          <w:rPr>
            <w:noProof/>
            <w:webHidden/>
          </w:rPr>
        </w:r>
        <w:r>
          <w:rPr>
            <w:noProof/>
            <w:webHidden/>
          </w:rPr>
          <w:fldChar w:fldCharType="separate"/>
        </w:r>
        <w:r w:rsidR="00E26D65">
          <w:rPr>
            <w:noProof/>
            <w:webHidden/>
          </w:rPr>
          <w:t>8</w:t>
        </w:r>
        <w:r>
          <w:rPr>
            <w:noProof/>
            <w:webHidden/>
          </w:rPr>
          <w:fldChar w:fldCharType="end"/>
        </w:r>
      </w:hyperlink>
    </w:p>
    <w:p w14:paraId="577AB465" w14:textId="2658B80E"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4" w:history="1">
        <w:r w:rsidRPr="000747BD">
          <w:rPr>
            <w:rStyle w:val="Hyperlink"/>
            <w:noProof/>
          </w:rPr>
          <w:t>24.</w:t>
        </w:r>
        <w:r>
          <w:rPr>
            <w:rFonts w:asciiTheme="minorHAnsi" w:eastAsiaTheme="minorEastAsia" w:hAnsiTheme="minorHAnsi" w:cstheme="minorBidi"/>
            <w:noProof/>
            <w:kern w:val="2"/>
            <w:sz w:val="24"/>
            <w:szCs w:val="24"/>
            <w14:ligatures w14:val="standardContextual"/>
          </w:rPr>
          <w:tab/>
        </w:r>
        <w:r w:rsidRPr="000747BD">
          <w:rPr>
            <w:rStyle w:val="Hyperlink"/>
            <w:noProof/>
          </w:rPr>
          <w:t>Varianten</w:t>
        </w:r>
        <w:r>
          <w:rPr>
            <w:noProof/>
            <w:webHidden/>
          </w:rPr>
          <w:tab/>
        </w:r>
        <w:r>
          <w:rPr>
            <w:noProof/>
            <w:webHidden/>
          </w:rPr>
          <w:fldChar w:fldCharType="begin"/>
        </w:r>
        <w:r>
          <w:rPr>
            <w:noProof/>
            <w:webHidden/>
          </w:rPr>
          <w:instrText xml:space="preserve"> PAGEREF _Toc187928154 \h </w:instrText>
        </w:r>
        <w:r>
          <w:rPr>
            <w:noProof/>
            <w:webHidden/>
          </w:rPr>
        </w:r>
        <w:r>
          <w:rPr>
            <w:noProof/>
            <w:webHidden/>
          </w:rPr>
          <w:fldChar w:fldCharType="separate"/>
        </w:r>
        <w:r w:rsidR="00E26D65">
          <w:rPr>
            <w:noProof/>
            <w:webHidden/>
          </w:rPr>
          <w:t>8</w:t>
        </w:r>
        <w:r>
          <w:rPr>
            <w:noProof/>
            <w:webHidden/>
          </w:rPr>
          <w:fldChar w:fldCharType="end"/>
        </w:r>
      </w:hyperlink>
    </w:p>
    <w:p w14:paraId="19676554" w14:textId="1CC26F35"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5" w:history="1">
        <w:r w:rsidRPr="000747BD">
          <w:rPr>
            <w:rStyle w:val="Hyperlink"/>
            <w:noProof/>
          </w:rPr>
          <w:t>25.</w:t>
        </w:r>
        <w:r>
          <w:rPr>
            <w:rFonts w:asciiTheme="minorHAnsi" w:eastAsiaTheme="minorEastAsia" w:hAnsiTheme="minorHAnsi" w:cstheme="minorBidi"/>
            <w:noProof/>
            <w:kern w:val="2"/>
            <w:sz w:val="24"/>
            <w:szCs w:val="24"/>
            <w14:ligatures w14:val="standardContextual"/>
          </w:rPr>
          <w:tab/>
        </w:r>
        <w:r w:rsidRPr="000747BD">
          <w:rPr>
            <w:rStyle w:val="Hyperlink"/>
            <w:noProof/>
          </w:rPr>
          <w:t>Teilangebote</w:t>
        </w:r>
        <w:r>
          <w:rPr>
            <w:noProof/>
            <w:webHidden/>
          </w:rPr>
          <w:tab/>
        </w:r>
        <w:r>
          <w:rPr>
            <w:noProof/>
            <w:webHidden/>
          </w:rPr>
          <w:fldChar w:fldCharType="begin"/>
        </w:r>
        <w:r>
          <w:rPr>
            <w:noProof/>
            <w:webHidden/>
          </w:rPr>
          <w:instrText xml:space="preserve"> PAGEREF _Toc187928155 \h </w:instrText>
        </w:r>
        <w:r>
          <w:rPr>
            <w:noProof/>
            <w:webHidden/>
          </w:rPr>
        </w:r>
        <w:r>
          <w:rPr>
            <w:noProof/>
            <w:webHidden/>
          </w:rPr>
          <w:fldChar w:fldCharType="separate"/>
        </w:r>
        <w:r w:rsidR="00E26D65">
          <w:rPr>
            <w:noProof/>
            <w:webHidden/>
          </w:rPr>
          <w:t>8</w:t>
        </w:r>
        <w:r>
          <w:rPr>
            <w:noProof/>
            <w:webHidden/>
          </w:rPr>
          <w:fldChar w:fldCharType="end"/>
        </w:r>
      </w:hyperlink>
    </w:p>
    <w:p w14:paraId="2EA70ACD" w14:textId="0F050861"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6" w:history="1">
        <w:r w:rsidRPr="000747BD">
          <w:rPr>
            <w:rStyle w:val="Hyperlink"/>
            <w:noProof/>
          </w:rPr>
          <w:t>26.</w:t>
        </w:r>
        <w:r>
          <w:rPr>
            <w:rFonts w:asciiTheme="minorHAnsi" w:eastAsiaTheme="minorEastAsia" w:hAnsiTheme="minorHAnsi" w:cstheme="minorBidi"/>
            <w:noProof/>
            <w:kern w:val="2"/>
            <w:sz w:val="24"/>
            <w:szCs w:val="24"/>
            <w14:ligatures w14:val="standardContextual"/>
          </w:rPr>
          <w:tab/>
        </w:r>
        <w:r w:rsidRPr="000747BD">
          <w:rPr>
            <w:rStyle w:val="Hyperlink"/>
            <w:noProof/>
          </w:rPr>
          <w:t>Optionen für zusätzliche Leistungen</w:t>
        </w:r>
        <w:r>
          <w:rPr>
            <w:noProof/>
            <w:webHidden/>
          </w:rPr>
          <w:tab/>
        </w:r>
        <w:r>
          <w:rPr>
            <w:noProof/>
            <w:webHidden/>
          </w:rPr>
          <w:fldChar w:fldCharType="begin"/>
        </w:r>
        <w:r>
          <w:rPr>
            <w:noProof/>
            <w:webHidden/>
          </w:rPr>
          <w:instrText xml:space="preserve"> PAGEREF _Toc187928156 \h </w:instrText>
        </w:r>
        <w:r>
          <w:rPr>
            <w:noProof/>
            <w:webHidden/>
          </w:rPr>
        </w:r>
        <w:r>
          <w:rPr>
            <w:noProof/>
            <w:webHidden/>
          </w:rPr>
          <w:fldChar w:fldCharType="separate"/>
        </w:r>
        <w:r w:rsidR="00E26D65">
          <w:rPr>
            <w:noProof/>
            <w:webHidden/>
          </w:rPr>
          <w:t>8</w:t>
        </w:r>
        <w:r>
          <w:rPr>
            <w:noProof/>
            <w:webHidden/>
          </w:rPr>
          <w:fldChar w:fldCharType="end"/>
        </w:r>
      </w:hyperlink>
    </w:p>
    <w:p w14:paraId="595638A8" w14:textId="3C44BE96"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7" w:history="1">
        <w:r w:rsidRPr="000747BD">
          <w:rPr>
            <w:rStyle w:val="Hyperlink"/>
            <w:noProof/>
          </w:rPr>
          <w:t>27.</w:t>
        </w:r>
        <w:r>
          <w:rPr>
            <w:rFonts w:asciiTheme="minorHAnsi" w:eastAsiaTheme="minorEastAsia" w:hAnsiTheme="minorHAnsi" w:cstheme="minorBidi"/>
            <w:noProof/>
            <w:kern w:val="2"/>
            <w:sz w:val="24"/>
            <w:szCs w:val="24"/>
            <w14:ligatures w14:val="standardContextual"/>
          </w:rPr>
          <w:tab/>
        </w:r>
        <w:r w:rsidRPr="000747BD">
          <w:rPr>
            <w:rStyle w:val="Hyperlink"/>
            <w:noProof/>
          </w:rPr>
          <w:t>Währung und Zahlungsbedingungen</w:t>
        </w:r>
        <w:r>
          <w:rPr>
            <w:noProof/>
            <w:webHidden/>
          </w:rPr>
          <w:tab/>
        </w:r>
        <w:r>
          <w:rPr>
            <w:noProof/>
            <w:webHidden/>
          </w:rPr>
          <w:fldChar w:fldCharType="begin"/>
        </w:r>
        <w:r>
          <w:rPr>
            <w:noProof/>
            <w:webHidden/>
          </w:rPr>
          <w:instrText xml:space="preserve"> PAGEREF _Toc187928157 \h </w:instrText>
        </w:r>
        <w:r>
          <w:rPr>
            <w:noProof/>
            <w:webHidden/>
          </w:rPr>
        </w:r>
        <w:r>
          <w:rPr>
            <w:noProof/>
            <w:webHidden/>
          </w:rPr>
          <w:fldChar w:fldCharType="separate"/>
        </w:r>
        <w:r w:rsidR="00E26D65">
          <w:rPr>
            <w:noProof/>
            <w:webHidden/>
          </w:rPr>
          <w:t>8</w:t>
        </w:r>
        <w:r>
          <w:rPr>
            <w:noProof/>
            <w:webHidden/>
          </w:rPr>
          <w:fldChar w:fldCharType="end"/>
        </w:r>
      </w:hyperlink>
    </w:p>
    <w:p w14:paraId="5BC86B3B" w14:textId="46B06B43"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8" w:history="1">
        <w:r w:rsidRPr="000747BD">
          <w:rPr>
            <w:rStyle w:val="Hyperlink"/>
            <w:noProof/>
          </w:rPr>
          <w:t>28.</w:t>
        </w:r>
        <w:r>
          <w:rPr>
            <w:rFonts w:asciiTheme="minorHAnsi" w:eastAsiaTheme="minorEastAsia" w:hAnsiTheme="minorHAnsi" w:cstheme="minorBidi"/>
            <w:noProof/>
            <w:kern w:val="2"/>
            <w:sz w:val="24"/>
            <w:szCs w:val="24"/>
            <w14:ligatures w14:val="standardContextual"/>
          </w:rPr>
          <w:tab/>
        </w:r>
        <w:r w:rsidRPr="000747BD">
          <w:rPr>
            <w:rStyle w:val="Hyperlink"/>
            <w:noProof/>
          </w:rPr>
          <w:t>Teuerungsverrechnung</w:t>
        </w:r>
        <w:r>
          <w:rPr>
            <w:noProof/>
            <w:webHidden/>
          </w:rPr>
          <w:tab/>
        </w:r>
        <w:r>
          <w:rPr>
            <w:noProof/>
            <w:webHidden/>
          </w:rPr>
          <w:fldChar w:fldCharType="begin"/>
        </w:r>
        <w:r>
          <w:rPr>
            <w:noProof/>
            <w:webHidden/>
          </w:rPr>
          <w:instrText xml:space="preserve"> PAGEREF _Toc187928158 \h </w:instrText>
        </w:r>
        <w:r>
          <w:rPr>
            <w:noProof/>
            <w:webHidden/>
          </w:rPr>
        </w:r>
        <w:r>
          <w:rPr>
            <w:noProof/>
            <w:webHidden/>
          </w:rPr>
          <w:fldChar w:fldCharType="separate"/>
        </w:r>
        <w:r w:rsidR="00E26D65">
          <w:rPr>
            <w:noProof/>
            <w:webHidden/>
          </w:rPr>
          <w:t>8</w:t>
        </w:r>
        <w:r>
          <w:rPr>
            <w:noProof/>
            <w:webHidden/>
          </w:rPr>
          <w:fldChar w:fldCharType="end"/>
        </w:r>
      </w:hyperlink>
    </w:p>
    <w:p w14:paraId="32C6AD59" w14:textId="17A11CF0"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59" w:history="1">
        <w:r w:rsidRPr="000747BD">
          <w:rPr>
            <w:rStyle w:val="Hyperlink"/>
            <w:noProof/>
          </w:rPr>
          <w:t>29.</w:t>
        </w:r>
        <w:r>
          <w:rPr>
            <w:rFonts w:asciiTheme="minorHAnsi" w:eastAsiaTheme="minorEastAsia" w:hAnsiTheme="minorHAnsi" w:cstheme="minorBidi"/>
            <w:noProof/>
            <w:kern w:val="2"/>
            <w:sz w:val="24"/>
            <w:szCs w:val="24"/>
            <w14:ligatures w14:val="standardContextual"/>
          </w:rPr>
          <w:tab/>
        </w:r>
        <w:r w:rsidRPr="000747BD">
          <w:rPr>
            <w:rStyle w:val="Hyperlink"/>
            <w:noProof/>
          </w:rPr>
          <w:t>Vorbefassung</w:t>
        </w:r>
        <w:r>
          <w:rPr>
            <w:noProof/>
            <w:webHidden/>
          </w:rPr>
          <w:tab/>
        </w:r>
        <w:r>
          <w:rPr>
            <w:noProof/>
            <w:webHidden/>
          </w:rPr>
          <w:fldChar w:fldCharType="begin"/>
        </w:r>
        <w:r>
          <w:rPr>
            <w:noProof/>
            <w:webHidden/>
          </w:rPr>
          <w:instrText xml:space="preserve"> PAGEREF _Toc187928159 \h </w:instrText>
        </w:r>
        <w:r>
          <w:rPr>
            <w:noProof/>
            <w:webHidden/>
          </w:rPr>
        </w:r>
        <w:r>
          <w:rPr>
            <w:noProof/>
            <w:webHidden/>
          </w:rPr>
          <w:fldChar w:fldCharType="separate"/>
        </w:r>
        <w:r w:rsidR="00E26D65">
          <w:rPr>
            <w:noProof/>
            <w:webHidden/>
          </w:rPr>
          <w:t>8</w:t>
        </w:r>
        <w:r>
          <w:rPr>
            <w:noProof/>
            <w:webHidden/>
          </w:rPr>
          <w:fldChar w:fldCharType="end"/>
        </w:r>
      </w:hyperlink>
    </w:p>
    <w:p w14:paraId="0AF4ECED" w14:textId="3DD6F5B2"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60" w:history="1">
        <w:r w:rsidRPr="000747BD">
          <w:rPr>
            <w:rStyle w:val="Hyperlink"/>
            <w:noProof/>
          </w:rPr>
          <w:t>30.</w:t>
        </w:r>
        <w:r>
          <w:rPr>
            <w:rFonts w:asciiTheme="minorHAnsi" w:eastAsiaTheme="minorEastAsia" w:hAnsiTheme="minorHAnsi" w:cstheme="minorBidi"/>
            <w:noProof/>
            <w:kern w:val="2"/>
            <w:sz w:val="24"/>
            <w:szCs w:val="24"/>
            <w14:ligatures w14:val="standardContextual"/>
          </w:rPr>
          <w:tab/>
        </w:r>
        <w:r w:rsidRPr="000747BD">
          <w:rPr>
            <w:rStyle w:val="Hyperlink"/>
            <w:noProof/>
          </w:rPr>
          <w:t>Information über Evaluationsentscheid</w:t>
        </w:r>
        <w:r>
          <w:rPr>
            <w:noProof/>
            <w:webHidden/>
          </w:rPr>
          <w:tab/>
        </w:r>
        <w:r>
          <w:rPr>
            <w:noProof/>
            <w:webHidden/>
          </w:rPr>
          <w:fldChar w:fldCharType="begin"/>
        </w:r>
        <w:r>
          <w:rPr>
            <w:noProof/>
            <w:webHidden/>
          </w:rPr>
          <w:instrText xml:space="preserve"> PAGEREF _Toc187928160 \h </w:instrText>
        </w:r>
        <w:r>
          <w:rPr>
            <w:noProof/>
            <w:webHidden/>
          </w:rPr>
        </w:r>
        <w:r>
          <w:rPr>
            <w:noProof/>
            <w:webHidden/>
          </w:rPr>
          <w:fldChar w:fldCharType="separate"/>
        </w:r>
        <w:r w:rsidR="00E26D65">
          <w:rPr>
            <w:noProof/>
            <w:webHidden/>
          </w:rPr>
          <w:t>8</w:t>
        </w:r>
        <w:r>
          <w:rPr>
            <w:noProof/>
            <w:webHidden/>
          </w:rPr>
          <w:fldChar w:fldCharType="end"/>
        </w:r>
      </w:hyperlink>
    </w:p>
    <w:p w14:paraId="7131FF69" w14:textId="49B62190"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61" w:history="1">
        <w:r w:rsidRPr="000747BD">
          <w:rPr>
            <w:rStyle w:val="Hyperlink"/>
            <w:noProof/>
          </w:rPr>
          <w:t>31.</w:t>
        </w:r>
        <w:r>
          <w:rPr>
            <w:rFonts w:asciiTheme="minorHAnsi" w:eastAsiaTheme="minorEastAsia" w:hAnsiTheme="minorHAnsi" w:cstheme="minorBidi"/>
            <w:noProof/>
            <w:kern w:val="2"/>
            <w:sz w:val="24"/>
            <w:szCs w:val="24"/>
            <w14:ligatures w14:val="standardContextual"/>
          </w:rPr>
          <w:tab/>
        </w:r>
        <w:r w:rsidRPr="000747BD">
          <w:rPr>
            <w:rStyle w:val="Hyperlink"/>
            <w:noProof/>
          </w:rPr>
          <w:t>Vorbehalt</w:t>
        </w:r>
        <w:r>
          <w:rPr>
            <w:noProof/>
            <w:webHidden/>
          </w:rPr>
          <w:tab/>
        </w:r>
        <w:r>
          <w:rPr>
            <w:noProof/>
            <w:webHidden/>
          </w:rPr>
          <w:fldChar w:fldCharType="begin"/>
        </w:r>
        <w:r>
          <w:rPr>
            <w:noProof/>
            <w:webHidden/>
          </w:rPr>
          <w:instrText xml:space="preserve"> PAGEREF _Toc187928161 \h </w:instrText>
        </w:r>
        <w:r>
          <w:rPr>
            <w:noProof/>
            <w:webHidden/>
          </w:rPr>
        </w:r>
        <w:r>
          <w:rPr>
            <w:noProof/>
            <w:webHidden/>
          </w:rPr>
          <w:fldChar w:fldCharType="separate"/>
        </w:r>
        <w:r w:rsidR="00E26D65">
          <w:rPr>
            <w:noProof/>
            <w:webHidden/>
          </w:rPr>
          <w:t>9</w:t>
        </w:r>
        <w:r>
          <w:rPr>
            <w:noProof/>
            <w:webHidden/>
          </w:rPr>
          <w:fldChar w:fldCharType="end"/>
        </w:r>
      </w:hyperlink>
    </w:p>
    <w:p w14:paraId="26204BA5" w14:textId="22B04E92"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62" w:history="1">
        <w:r w:rsidRPr="000747BD">
          <w:rPr>
            <w:rStyle w:val="Hyperlink"/>
            <w:noProof/>
          </w:rPr>
          <w:t>32.</w:t>
        </w:r>
        <w:r>
          <w:rPr>
            <w:rFonts w:asciiTheme="minorHAnsi" w:eastAsiaTheme="minorEastAsia" w:hAnsiTheme="minorHAnsi" w:cstheme="minorBidi"/>
            <w:noProof/>
            <w:kern w:val="2"/>
            <w:sz w:val="24"/>
            <w:szCs w:val="24"/>
            <w14:ligatures w14:val="standardContextual"/>
          </w:rPr>
          <w:tab/>
        </w:r>
        <w:r w:rsidRPr="000747BD">
          <w:rPr>
            <w:rStyle w:val="Hyperlink"/>
            <w:noProof/>
          </w:rPr>
          <w:t>Vertragsabschluss</w:t>
        </w:r>
        <w:r>
          <w:rPr>
            <w:noProof/>
            <w:webHidden/>
          </w:rPr>
          <w:tab/>
        </w:r>
        <w:r>
          <w:rPr>
            <w:noProof/>
            <w:webHidden/>
          </w:rPr>
          <w:fldChar w:fldCharType="begin"/>
        </w:r>
        <w:r>
          <w:rPr>
            <w:noProof/>
            <w:webHidden/>
          </w:rPr>
          <w:instrText xml:space="preserve"> PAGEREF _Toc187928162 \h </w:instrText>
        </w:r>
        <w:r>
          <w:rPr>
            <w:noProof/>
            <w:webHidden/>
          </w:rPr>
        </w:r>
        <w:r>
          <w:rPr>
            <w:noProof/>
            <w:webHidden/>
          </w:rPr>
          <w:fldChar w:fldCharType="separate"/>
        </w:r>
        <w:r w:rsidR="00E26D65">
          <w:rPr>
            <w:noProof/>
            <w:webHidden/>
          </w:rPr>
          <w:t>9</w:t>
        </w:r>
        <w:r>
          <w:rPr>
            <w:noProof/>
            <w:webHidden/>
          </w:rPr>
          <w:fldChar w:fldCharType="end"/>
        </w:r>
      </w:hyperlink>
    </w:p>
    <w:p w14:paraId="4002AD04" w14:textId="63F21586"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63" w:history="1">
        <w:r w:rsidRPr="000747BD">
          <w:rPr>
            <w:rStyle w:val="Hyperlink"/>
            <w:noProof/>
          </w:rPr>
          <w:t>33.</w:t>
        </w:r>
        <w:r>
          <w:rPr>
            <w:rFonts w:asciiTheme="minorHAnsi" w:eastAsiaTheme="minorEastAsia" w:hAnsiTheme="minorHAnsi" w:cstheme="minorBidi"/>
            <w:noProof/>
            <w:kern w:val="2"/>
            <w:sz w:val="24"/>
            <w:szCs w:val="24"/>
            <w14:ligatures w14:val="standardContextual"/>
          </w:rPr>
          <w:tab/>
        </w:r>
        <w:r w:rsidRPr="000747BD">
          <w:rPr>
            <w:rStyle w:val="Hyperlink"/>
            <w:noProof/>
          </w:rPr>
          <w:t>Bestandteile des Vertrags</w:t>
        </w:r>
        <w:r>
          <w:rPr>
            <w:noProof/>
            <w:webHidden/>
          </w:rPr>
          <w:tab/>
        </w:r>
        <w:r>
          <w:rPr>
            <w:noProof/>
            <w:webHidden/>
          </w:rPr>
          <w:fldChar w:fldCharType="begin"/>
        </w:r>
        <w:r>
          <w:rPr>
            <w:noProof/>
            <w:webHidden/>
          </w:rPr>
          <w:instrText xml:space="preserve"> PAGEREF _Toc187928163 \h </w:instrText>
        </w:r>
        <w:r>
          <w:rPr>
            <w:noProof/>
            <w:webHidden/>
          </w:rPr>
        </w:r>
        <w:r>
          <w:rPr>
            <w:noProof/>
            <w:webHidden/>
          </w:rPr>
          <w:fldChar w:fldCharType="separate"/>
        </w:r>
        <w:r w:rsidR="00E26D65">
          <w:rPr>
            <w:noProof/>
            <w:webHidden/>
          </w:rPr>
          <w:t>9</w:t>
        </w:r>
        <w:r>
          <w:rPr>
            <w:noProof/>
            <w:webHidden/>
          </w:rPr>
          <w:fldChar w:fldCharType="end"/>
        </w:r>
      </w:hyperlink>
    </w:p>
    <w:p w14:paraId="41B45582" w14:textId="1D3D29F0" w:rsidR="00BE202D" w:rsidRDefault="00BE202D">
      <w:pPr>
        <w:pStyle w:val="Verzeichnis1"/>
        <w:tabs>
          <w:tab w:val="left" w:pos="600"/>
          <w:tab w:val="right" w:leader="dot" w:pos="8493"/>
        </w:tabs>
        <w:rPr>
          <w:rFonts w:asciiTheme="minorHAnsi" w:eastAsiaTheme="minorEastAsia" w:hAnsiTheme="minorHAnsi" w:cstheme="minorBidi"/>
          <w:noProof/>
          <w:kern w:val="2"/>
          <w:sz w:val="24"/>
          <w:szCs w:val="24"/>
          <w14:ligatures w14:val="standardContextual"/>
        </w:rPr>
      </w:pPr>
      <w:hyperlink w:anchor="_Toc187928164" w:history="1">
        <w:r w:rsidRPr="000747BD">
          <w:rPr>
            <w:rStyle w:val="Hyperlink"/>
            <w:noProof/>
          </w:rPr>
          <w:t>34.</w:t>
        </w:r>
        <w:r>
          <w:rPr>
            <w:rFonts w:asciiTheme="minorHAnsi" w:eastAsiaTheme="minorEastAsia" w:hAnsiTheme="minorHAnsi" w:cstheme="minorBidi"/>
            <w:noProof/>
            <w:kern w:val="2"/>
            <w:sz w:val="24"/>
            <w:szCs w:val="24"/>
            <w14:ligatures w14:val="standardContextual"/>
          </w:rPr>
          <w:tab/>
        </w:r>
        <w:r w:rsidRPr="000747BD">
          <w:rPr>
            <w:rStyle w:val="Hyperlink"/>
            <w:noProof/>
          </w:rPr>
          <w:t>Beilagen</w:t>
        </w:r>
        <w:r>
          <w:rPr>
            <w:noProof/>
            <w:webHidden/>
          </w:rPr>
          <w:tab/>
        </w:r>
        <w:r>
          <w:rPr>
            <w:noProof/>
            <w:webHidden/>
          </w:rPr>
          <w:fldChar w:fldCharType="begin"/>
        </w:r>
        <w:r>
          <w:rPr>
            <w:noProof/>
            <w:webHidden/>
          </w:rPr>
          <w:instrText xml:space="preserve"> PAGEREF _Toc187928164 \h </w:instrText>
        </w:r>
        <w:r>
          <w:rPr>
            <w:noProof/>
            <w:webHidden/>
          </w:rPr>
        </w:r>
        <w:r>
          <w:rPr>
            <w:noProof/>
            <w:webHidden/>
          </w:rPr>
          <w:fldChar w:fldCharType="separate"/>
        </w:r>
        <w:r w:rsidR="00E26D65">
          <w:rPr>
            <w:noProof/>
            <w:webHidden/>
          </w:rPr>
          <w:t>9</w:t>
        </w:r>
        <w:r>
          <w:rPr>
            <w:noProof/>
            <w:webHidden/>
          </w:rPr>
          <w:fldChar w:fldCharType="end"/>
        </w:r>
      </w:hyperlink>
    </w:p>
    <w:p w14:paraId="62F40D73" w14:textId="3E413B03" w:rsidR="003030F7" w:rsidRPr="0099784E" w:rsidRDefault="003030F7" w:rsidP="00EF1255">
      <w:pPr>
        <w:spacing w:line="360" w:lineRule="auto"/>
      </w:pPr>
      <w:r w:rsidRPr="0099784E">
        <w:fldChar w:fldCharType="end"/>
      </w:r>
    </w:p>
    <w:p w14:paraId="47B4D4E9" w14:textId="77777777" w:rsidR="003030F7" w:rsidRPr="0099784E" w:rsidRDefault="003030F7" w:rsidP="003030F7"/>
    <w:p w14:paraId="7F58CA34" w14:textId="77777777" w:rsidR="00F37102" w:rsidRPr="0099784E" w:rsidRDefault="000F7383" w:rsidP="003030F7">
      <w:pPr>
        <w:pStyle w:val="berschrift1"/>
        <w:tabs>
          <w:tab w:val="clear" w:pos="720"/>
        </w:tabs>
        <w:ind w:left="567" w:hanging="567"/>
        <w:rPr>
          <w:szCs w:val="24"/>
        </w:rPr>
      </w:pPr>
      <w:r w:rsidRPr="0099784E">
        <w:rPr>
          <w:szCs w:val="24"/>
        </w:rPr>
        <w:br w:type="page"/>
      </w:r>
      <w:bookmarkStart w:id="5" w:name="_Toc187928131"/>
      <w:r w:rsidR="00F37102" w:rsidRPr="0099784E">
        <w:rPr>
          <w:szCs w:val="24"/>
        </w:rPr>
        <w:lastRenderedPageBreak/>
        <w:t>Einleitung</w:t>
      </w:r>
      <w:bookmarkEnd w:id="5"/>
    </w:p>
    <w:p w14:paraId="0C522BBF" w14:textId="77777777" w:rsidR="00F37102" w:rsidRPr="0099784E" w:rsidRDefault="00F37102" w:rsidP="00F37102">
      <w:pPr>
        <w:pStyle w:val="Text"/>
        <w:tabs>
          <w:tab w:val="right" w:pos="8222"/>
        </w:tabs>
      </w:pPr>
    </w:p>
    <w:p w14:paraId="476505CB" w14:textId="77777777" w:rsidR="00F37102" w:rsidRPr="0099784E" w:rsidRDefault="00F37102" w:rsidP="00F37102">
      <w:pPr>
        <w:pStyle w:val="Text"/>
      </w:pPr>
      <w:r w:rsidRPr="0099784E">
        <w:t xml:space="preserve">Das Pflichtenheft beschreibt die Ziele, welche mit der angestrebten Lösung zu erreichen sind, sowie die Anforderung und Wünsche, die an </w:t>
      </w:r>
      <w:r w:rsidR="00C2693A" w:rsidRPr="0099784E">
        <w:t>die Beschaffung</w:t>
      </w:r>
      <w:r w:rsidRPr="0099784E">
        <w:t xml:space="preserve"> gestellt werden.</w:t>
      </w:r>
    </w:p>
    <w:p w14:paraId="099C1A8F" w14:textId="77777777" w:rsidR="00F37102" w:rsidRPr="0099784E" w:rsidRDefault="00F37102" w:rsidP="00F37102">
      <w:pPr>
        <w:pStyle w:val="Text"/>
        <w:tabs>
          <w:tab w:val="right" w:pos="8222"/>
        </w:tabs>
      </w:pPr>
    </w:p>
    <w:p w14:paraId="44B3A34F" w14:textId="77777777" w:rsidR="00F37102" w:rsidRPr="0099784E" w:rsidRDefault="009B27A5" w:rsidP="001022EF">
      <w:pPr>
        <w:pStyle w:val="Text"/>
        <w:tabs>
          <w:tab w:val="right" w:pos="8222"/>
        </w:tabs>
        <w:outlineLvl w:val="0"/>
        <w:rPr>
          <w:b/>
        </w:rPr>
      </w:pPr>
      <w:r w:rsidRPr="0099784E">
        <w:rPr>
          <w:b/>
        </w:rPr>
        <w:t xml:space="preserve">1.1 </w:t>
      </w:r>
      <w:r w:rsidR="00F37102" w:rsidRPr="0099784E">
        <w:rPr>
          <w:b/>
        </w:rPr>
        <w:t>Ausgangslage</w:t>
      </w:r>
    </w:p>
    <w:bookmarkStart w:id="6" w:name="Dropdown4"/>
    <w:p w14:paraId="3A8CF2DA" w14:textId="77777777" w:rsidR="00F37102" w:rsidRPr="0099784E" w:rsidRDefault="00C2693A" w:rsidP="00F37102">
      <w:pPr>
        <w:pStyle w:val="Text"/>
        <w:rPr>
          <w:rFonts w:cs="Arial"/>
        </w:rPr>
      </w:pPr>
      <w:r w:rsidRPr="0099784E">
        <w:fldChar w:fldCharType="begin">
          <w:ffData>
            <w:name w:val="Dropdown4"/>
            <w:enabled/>
            <w:calcOnExit w:val="0"/>
            <w:ddList>
              <w:listEntry w:val="Beschreiben der Ausgangslage"/>
            </w:ddList>
          </w:ffData>
        </w:fldChar>
      </w:r>
      <w:r w:rsidRPr="0099784E">
        <w:instrText xml:space="preserve"> FORMDROPDOWN </w:instrText>
      </w:r>
      <w:r w:rsidRPr="0099784E">
        <w:fldChar w:fldCharType="separate"/>
      </w:r>
      <w:r w:rsidRPr="0099784E">
        <w:fldChar w:fldCharType="end"/>
      </w:r>
      <w:bookmarkEnd w:id="6"/>
    </w:p>
    <w:p w14:paraId="4C4D7747" w14:textId="77777777" w:rsidR="00F37102" w:rsidRPr="0099784E" w:rsidRDefault="00F37102" w:rsidP="00F37102">
      <w:pPr>
        <w:pStyle w:val="Text"/>
        <w:tabs>
          <w:tab w:val="right" w:pos="8222"/>
        </w:tabs>
      </w:pPr>
    </w:p>
    <w:p w14:paraId="52E5AFB7" w14:textId="77777777" w:rsidR="009B27A5" w:rsidRPr="0099784E" w:rsidRDefault="009B27A5" w:rsidP="001022EF">
      <w:pPr>
        <w:pStyle w:val="Text"/>
        <w:tabs>
          <w:tab w:val="right" w:pos="8222"/>
        </w:tabs>
        <w:outlineLvl w:val="0"/>
        <w:rPr>
          <w:b/>
        </w:rPr>
      </w:pPr>
      <w:r w:rsidRPr="0099784E">
        <w:rPr>
          <w:b/>
        </w:rPr>
        <w:t>1.2 Zielsetzungen</w:t>
      </w:r>
    </w:p>
    <w:bookmarkStart w:id="7" w:name="Dropdown28"/>
    <w:p w14:paraId="5092DFEA" w14:textId="77777777" w:rsidR="00E95894" w:rsidRPr="0099784E" w:rsidRDefault="00841993" w:rsidP="003030F7">
      <w:pPr>
        <w:pStyle w:val="Text"/>
        <w:rPr>
          <w:rFonts w:cs="Arial"/>
        </w:rPr>
      </w:pPr>
      <w:r w:rsidRPr="0099784E">
        <w:rPr>
          <w:rFonts w:cs="Arial"/>
        </w:rPr>
        <w:fldChar w:fldCharType="begin">
          <w:ffData>
            <w:name w:val="Dropdown28"/>
            <w:enabled/>
            <w:calcOnExit w:val="0"/>
            <w:statusText w:type="text" w:val="Beschreiben der Zielsetzung"/>
            <w:ddList>
              <w:listEntry w:val="Beschreiben der Zielsetzung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7"/>
    </w:p>
    <w:p w14:paraId="2DA4E515" w14:textId="77777777" w:rsidR="00725918" w:rsidRPr="0099784E" w:rsidRDefault="00725918" w:rsidP="003030F7">
      <w:pPr>
        <w:pStyle w:val="Text"/>
        <w:rPr>
          <w:rFonts w:cs="Arial"/>
        </w:rPr>
      </w:pPr>
    </w:p>
    <w:p w14:paraId="29F51EA3" w14:textId="77777777" w:rsidR="00725918" w:rsidRPr="0099784E" w:rsidRDefault="00725918" w:rsidP="00725918">
      <w:pPr>
        <w:pStyle w:val="berschrift1"/>
        <w:tabs>
          <w:tab w:val="clear" w:pos="720"/>
        </w:tabs>
        <w:ind w:left="567" w:hanging="567"/>
        <w:rPr>
          <w:szCs w:val="24"/>
        </w:rPr>
      </w:pPr>
      <w:bookmarkStart w:id="8" w:name="_Toc187928132"/>
      <w:r w:rsidRPr="0099784E">
        <w:rPr>
          <w:szCs w:val="24"/>
        </w:rPr>
        <w:t>Auftraggeberin und ausschreibende Stelle</w:t>
      </w:r>
      <w:bookmarkEnd w:id="8"/>
    </w:p>
    <w:p w14:paraId="3BA51C0C" w14:textId="77777777" w:rsidR="00725918" w:rsidRPr="0099784E" w:rsidRDefault="00725918" w:rsidP="00725918">
      <w:pPr>
        <w:pStyle w:val="Text"/>
        <w:tabs>
          <w:tab w:val="right" w:pos="8222"/>
        </w:tabs>
      </w:pPr>
    </w:p>
    <w:p w14:paraId="4831C11D" w14:textId="77777777" w:rsidR="001629C2" w:rsidRPr="0099784E" w:rsidRDefault="001629C2" w:rsidP="001629C2">
      <w:pPr>
        <w:pStyle w:val="Text"/>
        <w:tabs>
          <w:tab w:val="left" w:pos="2835"/>
          <w:tab w:val="right" w:pos="8222"/>
        </w:tabs>
      </w:pPr>
      <w:r w:rsidRPr="0099784E">
        <w:t>Auftraggeberin:</w:t>
      </w:r>
      <w:r w:rsidRPr="0099784E">
        <w:tab/>
      </w:r>
      <w:bookmarkStart w:id="9" w:name="Dropdown62"/>
      <w:r w:rsidRPr="0099784E">
        <w:fldChar w:fldCharType="begin">
          <w:ffData>
            <w:name w:val="Dropdown62"/>
            <w:enabled/>
            <w:calcOnExit w:val="0"/>
            <w:ddList>
              <w:listEntry w:val="Direktion/Abteilung/Kontaktperson und Anschrift"/>
            </w:ddList>
          </w:ffData>
        </w:fldChar>
      </w:r>
      <w:r w:rsidRPr="0099784E">
        <w:instrText xml:space="preserve"> FORMDROPDOWN </w:instrText>
      </w:r>
      <w:r w:rsidRPr="0099784E">
        <w:fldChar w:fldCharType="separate"/>
      </w:r>
      <w:r w:rsidRPr="0099784E">
        <w:fldChar w:fldCharType="end"/>
      </w:r>
      <w:bookmarkEnd w:id="9"/>
    </w:p>
    <w:p w14:paraId="37CA5DB0" w14:textId="77777777" w:rsidR="00725918" w:rsidRPr="0099784E" w:rsidRDefault="00725918" w:rsidP="00725918">
      <w:pPr>
        <w:pStyle w:val="Text"/>
        <w:tabs>
          <w:tab w:val="left" w:pos="2835"/>
          <w:tab w:val="right" w:pos="8222"/>
        </w:tabs>
      </w:pPr>
    </w:p>
    <w:p w14:paraId="6978EED8" w14:textId="77777777" w:rsidR="00725918" w:rsidRPr="0099784E" w:rsidRDefault="00725918" w:rsidP="00725918">
      <w:pPr>
        <w:pStyle w:val="Text"/>
        <w:tabs>
          <w:tab w:val="left" w:pos="2835"/>
          <w:tab w:val="right" w:pos="8222"/>
        </w:tabs>
      </w:pPr>
      <w:r w:rsidRPr="0099784E">
        <w:t>Ausschreibende Stelle:</w:t>
      </w:r>
      <w:r w:rsidRPr="0099784E">
        <w:tab/>
        <w:t>Direktion für Finanzen, Personal und Informatik</w:t>
      </w:r>
    </w:p>
    <w:p w14:paraId="5F6FC05D" w14:textId="77777777" w:rsidR="00725918" w:rsidRPr="0099784E" w:rsidRDefault="00725918" w:rsidP="00725918">
      <w:pPr>
        <w:pStyle w:val="Text"/>
        <w:tabs>
          <w:tab w:val="left" w:pos="2835"/>
          <w:tab w:val="right" w:pos="8222"/>
        </w:tabs>
      </w:pPr>
      <w:r w:rsidRPr="0099784E">
        <w:tab/>
        <w:t>Fachstelle Beschaffungswesen</w:t>
      </w:r>
    </w:p>
    <w:p w14:paraId="5D339F34" w14:textId="77777777" w:rsidR="00CA4439" w:rsidRPr="0099784E" w:rsidRDefault="00CA4439" w:rsidP="00CA4439">
      <w:pPr>
        <w:pStyle w:val="Text"/>
        <w:tabs>
          <w:tab w:val="left" w:pos="2835"/>
          <w:tab w:val="right" w:pos="8222"/>
        </w:tabs>
      </w:pPr>
      <w:r w:rsidRPr="0099784E">
        <w:tab/>
      </w:r>
      <w:r w:rsidR="00974C27" w:rsidRPr="0099784E">
        <w:fldChar w:fldCharType="begin">
          <w:ffData>
            <w:name w:val="Dropdown69"/>
            <w:enabled/>
            <w:calcOnExit w:val="0"/>
            <w:ddList>
              <w:listEntry w:val="Namen Verfahrensleitung hinzufügen"/>
            </w:ddList>
          </w:ffData>
        </w:fldChar>
      </w:r>
      <w:bookmarkStart w:id="10" w:name="Dropdown69"/>
      <w:r w:rsidR="00974C27" w:rsidRPr="0099784E">
        <w:instrText xml:space="preserve"> FORMDROPDOWN </w:instrText>
      </w:r>
      <w:r w:rsidR="00974C27" w:rsidRPr="0099784E">
        <w:fldChar w:fldCharType="separate"/>
      </w:r>
      <w:r w:rsidR="00974C27" w:rsidRPr="0099784E">
        <w:fldChar w:fldCharType="end"/>
      </w:r>
      <w:bookmarkEnd w:id="10"/>
    </w:p>
    <w:p w14:paraId="206F6B8E" w14:textId="77777777" w:rsidR="001F6B38" w:rsidRPr="0099784E" w:rsidRDefault="00725918" w:rsidP="00725918">
      <w:pPr>
        <w:pStyle w:val="Text"/>
        <w:tabs>
          <w:tab w:val="left" w:pos="2835"/>
          <w:tab w:val="right" w:pos="8222"/>
        </w:tabs>
      </w:pPr>
      <w:r w:rsidRPr="0099784E">
        <w:tab/>
      </w:r>
      <w:r w:rsidR="00AB078F" w:rsidRPr="0099784E">
        <w:t>Bundesgasse 33</w:t>
      </w:r>
    </w:p>
    <w:p w14:paraId="6D7DDC02" w14:textId="77777777" w:rsidR="00725918" w:rsidRPr="0099784E" w:rsidRDefault="00AB078F" w:rsidP="00725918">
      <w:pPr>
        <w:pStyle w:val="Text"/>
        <w:tabs>
          <w:tab w:val="left" w:pos="2835"/>
          <w:tab w:val="right" w:pos="8222"/>
        </w:tabs>
      </w:pPr>
      <w:r w:rsidRPr="0099784E">
        <w:tab/>
      </w:r>
      <w:r w:rsidR="001F6B38" w:rsidRPr="0099784E">
        <w:t>30</w:t>
      </w:r>
      <w:r w:rsidRPr="0099784E">
        <w:t xml:space="preserve">11 </w:t>
      </w:r>
      <w:r w:rsidR="00725918" w:rsidRPr="0099784E">
        <w:t>Bern</w:t>
      </w:r>
    </w:p>
    <w:p w14:paraId="106E2620" w14:textId="77777777" w:rsidR="00725918" w:rsidRPr="0099784E" w:rsidRDefault="00725918" w:rsidP="00725918">
      <w:pPr>
        <w:pStyle w:val="Text"/>
        <w:tabs>
          <w:tab w:val="left" w:pos="2835"/>
          <w:tab w:val="right" w:pos="8222"/>
        </w:tabs>
      </w:pPr>
      <w:r w:rsidRPr="0099784E">
        <w:tab/>
      </w:r>
      <w:hyperlink r:id="rId8" w:history="1">
        <w:r w:rsidRPr="0099784E">
          <w:rPr>
            <w:rStyle w:val="Hyperlink"/>
          </w:rPr>
          <w:t>beschaffungswesen@bern.ch</w:t>
        </w:r>
      </w:hyperlink>
    </w:p>
    <w:p w14:paraId="6CB95497" w14:textId="77777777" w:rsidR="00725918" w:rsidRPr="0099784E" w:rsidRDefault="00725918" w:rsidP="00725918">
      <w:pPr>
        <w:pStyle w:val="Text"/>
        <w:tabs>
          <w:tab w:val="left" w:pos="2835"/>
          <w:tab w:val="right" w:pos="8222"/>
        </w:tabs>
      </w:pPr>
      <w:r w:rsidRPr="0099784E">
        <w:tab/>
      </w:r>
      <w:hyperlink r:id="rId9" w:history="1">
        <w:r w:rsidR="00AB078F" w:rsidRPr="0099784E">
          <w:rPr>
            <w:rStyle w:val="Hyperlink"/>
          </w:rPr>
          <w:t>www.bern.ch/wirtschaft/beschaffung</w:t>
        </w:r>
      </w:hyperlink>
    </w:p>
    <w:p w14:paraId="1CEF2330" w14:textId="77777777" w:rsidR="003030F7" w:rsidRPr="0099784E" w:rsidRDefault="003030F7" w:rsidP="003030F7">
      <w:pPr>
        <w:pStyle w:val="Text"/>
        <w:rPr>
          <w:rFonts w:cs="Arial"/>
        </w:rPr>
      </w:pPr>
    </w:p>
    <w:p w14:paraId="1D25A582" w14:textId="77777777" w:rsidR="00E95894" w:rsidRPr="0099784E" w:rsidRDefault="00E95894" w:rsidP="003030F7">
      <w:pPr>
        <w:pStyle w:val="berschrift1"/>
        <w:tabs>
          <w:tab w:val="clear" w:pos="720"/>
        </w:tabs>
        <w:ind w:left="567" w:hanging="567"/>
        <w:rPr>
          <w:szCs w:val="24"/>
        </w:rPr>
      </w:pPr>
      <w:bookmarkStart w:id="11" w:name="_Toc187928133"/>
      <w:r w:rsidRPr="0099784E">
        <w:rPr>
          <w:szCs w:val="24"/>
        </w:rPr>
        <w:t>Verfahren</w:t>
      </w:r>
      <w:bookmarkEnd w:id="11"/>
    </w:p>
    <w:p w14:paraId="484B2120" w14:textId="77777777" w:rsidR="00E95894" w:rsidRPr="0099784E" w:rsidRDefault="00E95894" w:rsidP="00F37102">
      <w:pPr>
        <w:pStyle w:val="Text"/>
        <w:tabs>
          <w:tab w:val="right" w:pos="8222"/>
        </w:tabs>
      </w:pPr>
    </w:p>
    <w:p w14:paraId="0542AB9C" w14:textId="0F73959C" w:rsidR="00AF7C99" w:rsidRPr="0099784E" w:rsidRDefault="00AF7C99" w:rsidP="00AF7C99">
      <w:pPr>
        <w:pStyle w:val="Text"/>
        <w:tabs>
          <w:tab w:val="right" w:pos="8222"/>
        </w:tabs>
      </w:pPr>
      <w:r w:rsidRPr="0099784E">
        <w:t xml:space="preserve">Der </w:t>
      </w:r>
      <w:bookmarkStart w:id="12" w:name="Dropdown52"/>
      <w:r w:rsidRPr="0099784E">
        <w:fldChar w:fldCharType="begin">
          <w:ffData>
            <w:name w:val="Dropdown52"/>
            <w:enabled/>
            <w:calcOnExit w:val="0"/>
            <w:ddList>
              <w:listEntry w:val="Auftragsart (Bau-/Liefer-/Dienstleistungsauftrag)"/>
            </w:ddList>
          </w:ffData>
        </w:fldChar>
      </w:r>
      <w:r w:rsidRPr="0099784E">
        <w:instrText xml:space="preserve"> FORMDROPDOWN </w:instrText>
      </w:r>
      <w:r w:rsidRPr="0099784E">
        <w:fldChar w:fldCharType="separate"/>
      </w:r>
      <w:r w:rsidRPr="0099784E">
        <w:fldChar w:fldCharType="end"/>
      </w:r>
      <w:bookmarkEnd w:id="12"/>
      <w:r w:rsidRPr="0099784E">
        <w:t xml:space="preserve"> wird in einem </w:t>
      </w:r>
      <w:r w:rsidR="00EE129A" w:rsidRPr="0099784E">
        <w:t>Einladungsverfahren</w:t>
      </w:r>
      <w:r w:rsidRPr="0099784E">
        <w:t xml:space="preserve"> </w:t>
      </w:r>
      <w:r w:rsidR="00FA22D1" w:rsidRPr="0099784E">
        <w:t>nach der Interkantonalen Vereinbarung über das öffentliche Beschaffungswesen (</w:t>
      </w:r>
      <w:proofErr w:type="spellStart"/>
      <w:r w:rsidR="00FA22D1" w:rsidRPr="0099784E">
        <w:t>IVöB</w:t>
      </w:r>
      <w:proofErr w:type="spellEnd"/>
      <w:r w:rsidR="00FA22D1" w:rsidRPr="0099784E">
        <w:t xml:space="preserve"> 2019, BSG 731.2-1), dem Gesetz über den Beitritt zur Interkantonalen Vereinbarung über das öffentliche Beschaffungswesen (</w:t>
      </w:r>
      <w:proofErr w:type="spellStart"/>
      <w:r w:rsidR="00FA22D1" w:rsidRPr="0099784E">
        <w:t>IVöBG</w:t>
      </w:r>
      <w:proofErr w:type="spellEnd"/>
      <w:r w:rsidR="00FA22D1" w:rsidRPr="0099784E">
        <w:t>, BSG 731.2) der Verordnung zur Interkantonalen Vereinbarung über das öffentliche Beschaffungswesen (</w:t>
      </w:r>
      <w:proofErr w:type="spellStart"/>
      <w:r w:rsidR="00FA22D1" w:rsidRPr="0099784E">
        <w:t>IVöBV</w:t>
      </w:r>
      <w:proofErr w:type="spellEnd"/>
      <w:r w:rsidR="00FA22D1" w:rsidRPr="0099784E">
        <w:t>, BSG 731.21) sowie nach der Verordnung über das Beschaffungswesen der Stadt Bern (VBW, SSSB 731.21) ausgeschrieben. Durch die Teilnahme an der Ausschreibung erwerben sich die Anbietenden keinerlei Rechte auf Ausführung oder Vergütung irgendwelcher Art.</w:t>
      </w:r>
    </w:p>
    <w:p w14:paraId="69BE311F" w14:textId="77777777" w:rsidR="001629C2" w:rsidRPr="0099784E" w:rsidRDefault="001629C2" w:rsidP="001629C2">
      <w:pPr>
        <w:pStyle w:val="Text"/>
        <w:tabs>
          <w:tab w:val="right" w:pos="8222"/>
        </w:tabs>
      </w:pPr>
    </w:p>
    <w:p w14:paraId="406F6DF8" w14:textId="77777777" w:rsidR="001629C2" w:rsidRPr="0099784E" w:rsidRDefault="001629C2" w:rsidP="001629C2">
      <w:pPr>
        <w:pStyle w:val="Text"/>
        <w:tabs>
          <w:tab w:val="right" w:pos="8222"/>
        </w:tabs>
        <w:rPr>
          <w:b/>
        </w:rPr>
      </w:pPr>
      <w:r w:rsidRPr="0099784E">
        <w:rPr>
          <w:b/>
        </w:rPr>
        <w:t>3.1 Gemäss WTO/GATT-Abkommen, resp. Staatsvertrag</w:t>
      </w:r>
    </w:p>
    <w:bookmarkStart w:id="13" w:name="Dropdown63"/>
    <w:p w14:paraId="0DDA98AA" w14:textId="77777777" w:rsidR="001629C2" w:rsidRPr="0099784E" w:rsidRDefault="001629C2" w:rsidP="001629C2">
      <w:pPr>
        <w:pStyle w:val="Text"/>
        <w:tabs>
          <w:tab w:val="right" w:pos="8222"/>
        </w:tabs>
        <w:outlineLvl w:val="0"/>
      </w:pPr>
      <w:r w:rsidRPr="0099784E">
        <w:fldChar w:fldCharType="begin">
          <w:ffData>
            <w:name w:val="Dropdown63"/>
            <w:enabled/>
            <w:calcOnExit w:val="0"/>
            <w:ddList>
              <w:listEntry w:val="Ja/Nein"/>
            </w:ddList>
          </w:ffData>
        </w:fldChar>
      </w:r>
      <w:r w:rsidRPr="0099784E">
        <w:instrText xml:space="preserve"> FORMDROPDOWN </w:instrText>
      </w:r>
      <w:r w:rsidRPr="0099784E">
        <w:fldChar w:fldCharType="separate"/>
      </w:r>
      <w:r w:rsidRPr="0099784E">
        <w:fldChar w:fldCharType="end"/>
      </w:r>
      <w:bookmarkEnd w:id="13"/>
    </w:p>
    <w:p w14:paraId="161F75DF" w14:textId="77777777" w:rsidR="001629C2" w:rsidRPr="0099784E" w:rsidRDefault="001629C2" w:rsidP="001629C2">
      <w:pPr>
        <w:pStyle w:val="Text"/>
        <w:tabs>
          <w:tab w:val="right" w:pos="8222"/>
        </w:tabs>
        <w:outlineLvl w:val="0"/>
      </w:pPr>
    </w:p>
    <w:p w14:paraId="4FF9A3C2" w14:textId="77777777" w:rsidR="001629C2" w:rsidRPr="0099784E" w:rsidRDefault="001629C2" w:rsidP="001629C2">
      <w:pPr>
        <w:pStyle w:val="Text"/>
        <w:tabs>
          <w:tab w:val="right" w:pos="8222"/>
        </w:tabs>
        <w:outlineLvl w:val="0"/>
      </w:pPr>
      <w:r w:rsidRPr="0099784E">
        <w:rPr>
          <w:b/>
        </w:rPr>
        <w:t>3.2 Verfahrenssprache</w:t>
      </w:r>
    </w:p>
    <w:p w14:paraId="370C28B6" w14:textId="77777777" w:rsidR="001629C2" w:rsidRPr="0099784E" w:rsidRDefault="001629C2" w:rsidP="001629C2">
      <w:pPr>
        <w:pStyle w:val="Text"/>
        <w:tabs>
          <w:tab w:val="right" w:pos="8222"/>
        </w:tabs>
        <w:outlineLvl w:val="0"/>
      </w:pPr>
      <w:r w:rsidRPr="0099784E">
        <w:t>Die Verfahrenssprache ist Deutsch.</w:t>
      </w:r>
    </w:p>
    <w:p w14:paraId="6882A2C9" w14:textId="77777777" w:rsidR="001629C2" w:rsidRPr="0099784E" w:rsidRDefault="001629C2" w:rsidP="001629C2">
      <w:pPr>
        <w:pStyle w:val="Text"/>
        <w:tabs>
          <w:tab w:val="right" w:pos="8222"/>
        </w:tabs>
        <w:outlineLvl w:val="0"/>
      </w:pPr>
    </w:p>
    <w:p w14:paraId="76ABDC99" w14:textId="77777777" w:rsidR="009B1A62" w:rsidRPr="0099784E" w:rsidRDefault="009B1A62" w:rsidP="009B1A62">
      <w:pPr>
        <w:pStyle w:val="Text"/>
        <w:tabs>
          <w:tab w:val="right" w:pos="8222"/>
        </w:tabs>
        <w:outlineLvl w:val="0"/>
        <w:rPr>
          <w:b/>
        </w:rPr>
      </w:pPr>
      <w:r w:rsidRPr="0099784E">
        <w:rPr>
          <w:b/>
        </w:rPr>
        <w:t>3.3 Zustelldomizil</w:t>
      </w:r>
    </w:p>
    <w:p w14:paraId="3A3AC2C8" w14:textId="193FFB3A" w:rsidR="009B1A62" w:rsidRPr="0099784E" w:rsidRDefault="009B1A62" w:rsidP="009B1A62">
      <w:pPr>
        <w:pStyle w:val="Text"/>
        <w:tabs>
          <w:tab w:val="right" w:pos="8222"/>
        </w:tabs>
        <w:outlineLvl w:val="0"/>
      </w:pPr>
      <w:r w:rsidRPr="0099784E">
        <w:t xml:space="preserve">Alle Anbietenden mit Sitz im Ausland haben ein Zustellungsdomizil in der Schweiz anzugeben, an welches Verfügungen im Rahmen dieses Vergabeverfahrens per Briefpost zugestellt werden können. </w:t>
      </w:r>
    </w:p>
    <w:p w14:paraId="7B4F4D64" w14:textId="77777777" w:rsidR="009B1A62" w:rsidRDefault="009B1A62" w:rsidP="001629C2">
      <w:pPr>
        <w:pStyle w:val="Text"/>
        <w:tabs>
          <w:tab w:val="right" w:pos="8222"/>
        </w:tabs>
        <w:outlineLvl w:val="0"/>
      </w:pPr>
    </w:p>
    <w:p w14:paraId="5058CE11" w14:textId="77777777" w:rsidR="00E26D65" w:rsidRPr="0099784E" w:rsidRDefault="00E26D65" w:rsidP="001629C2">
      <w:pPr>
        <w:pStyle w:val="Text"/>
        <w:tabs>
          <w:tab w:val="right" w:pos="8222"/>
        </w:tabs>
        <w:outlineLvl w:val="0"/>
      </w:pPr>
    </w:p>
    <w:p w14:paraId="2C58F442" w14:textId="77777777" w:rsidR="004B4220" w:rsidRPr="0099784E" w:rsidRDefault="004E3B4B" w:rsidP="003030F7">
      <w:pPr>
        <w:pStyle w:val="berschrift1"/>
        <w:tabs>
          <w:tab w:val="clear" w:pos="720"/>
        </w:tabs>
        <w:ind w:left="567" w:hanging="567"/>
        <w:rPr>
          <w:szCs w:val="24"/>
        </w:rPr>
      </w:pPr>
      <w:bookmarkStart w:id="14" w:name="_Toc187928134"/>
      <w:r w:rsidRPr="0099784E">
        <w:rPr>
          <w:szCs w:val="24"/>
        </w:rPr>
        <w:lastRenderedPageBreak/>
        <w:t>Gegenstand und Umfang des Auftrags</w:t>
      </w:r>
      <w:bookmarkEnd w:id="14"/>
    </w:p>
    <w:p w14:paraId="6B9F566D" w14:textId="77777777" w:rsidR="004E3B4B" w:rsidRPr="0099784E" w:rsidRDefault="004E3B4B" w:rsidP="004B4220">
      <w:pPr>
        <w:pStyle w:val="Text"/>
        <w:tabs>
          <w:tab w:val="right" w:pos="8222"/>
        </w:tabs>
        <w:rPr>
          <w:b/>
        </w:rPr>
      </w:pPr>
    </w:p>
    <w:bookmarkStart w:id="15" w:name="Dropdown7"/>
    <w:p w14:paraId="5AC37441" w14:textId="77777777" w:rsidR="004B4220" w:rsidRPr="0099784E" w:rsidRDefault="00C2693A" w:rsidP="004B4220">
      <w:pPr>
        <w:pStyle w:val="Text"/>
        <w:rPr>
          <w:rFonts w:cs="Arial"/>
        </w:rPr>
      </w:pPr>
      <w:r w:rsidRPr="0099784E">
        <w:rPr>
          <w:rFonts w:cs="Arial"/>
        </w:rPr>
        <w:fldChar w:fldCharType="begin">
          <w:ffData>
            <w:name w:val="Dropdown7"/>
            <w:enabled/>
            <w:calcOnExit w:val="0"/>
            <w:ddList>
              <w:listEntry w:val="Beschrieb des Beschaffungsgegenstands"/>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15"/>
    </w:p>
    <w:p w14:paraId="174FC7BE" w14:textId="77777777" w:rsidR="003030F7" w:rsidRPr="0099784E" w:rsidRDefault="003030F7" w:rsidP="004B4220">
      <w:pPr>
        <w:pStyle w:val="Text"/>
        <w:rPr>
          <w:rFonts w:cs="Arial"/>
        </w:rPr>
      </w:pPr>
    </w:p>
    <w:p w14:paraId="6AAE8D9A" w14:textId="77777777" w:rsidR="004E3B4B" w:rsidRPr="0099784E" w:rsidRDefault="004E3B4B" w:rsidP="003030F7">
      <w:pPr>
        <w:pStyle w:val="berschrift1"/>
        <w:tabs>
          <w:tab w:val="clear" w:pos="720"/>
        </w:tabs>
        <w:ind w:left="567" w:hanging="567"/>
        <w:rPr>
          <w:szCs w:val="24"/>
        </w:rPr>
      </w:pPr>
      <w:bookmarkStart w:id="16" w:name="_Toc187928135"/>
      <w:r w:rsidRPr="0099784E">
        <w:rPr>
          <w:szCs w:val="24"/>
        </w:rPr>
        <w:t>Ausführungstermin</w:t>
      </w:r>
      <w:bookmarkEnd w:id="16"/>
    </w:p>
    <w:p w14:paraId="457B3505" w14:textId="77777777" w:rsidR="004E3B4B" w:rsidRPr="0099784E" w:rsidRDefault="004E3B4B" w:rsidP="00E95894">
      <w:pPr>
        <w:pStyle w:val="Text"/>
        <w:tabs>
          <w:tab w:val="left" w:pos="2835"/>
          <w:tab w:val="right" w:pos="8222"/>
        </w:tabs>
      </w:pPr>
    </w:p>
    <w:bookmarkStart w:id="17" w:name="Dropdown8"/>
    <w:p w14:paraId="22ADE61F" w14:textId="77777777" w:rsidR="004E3B4B" w:rsidRPr="0099784E" w:rsidRDefault="00C2693A" w:rsidP="001022EF">
      <w:pPr>
        <w:pStyle w:val="Text"/>
        <w:tabs>
          <w:tab w:val="left" w:pos="2835"/>
          <w:tab w:val="right" w:pos="8222"/>
        </w:tabs>
        <w:outlineLvl w:val="0"/>
      </w:pPr>
      <w:r w:rsidRPr="0099784E">
        <w:fldChar w:fldCharType="begin">
          <w:ffData>
            <w:name w:val="Dropdown8"/>
            <w:enabled/>
            <w:calcOnExit w:val="0"/>
            <w:ddList>
              <w:listEntry w:val="Ausführungstermin einfügen"/>
            </w:ddList>
          </w:ffData>
        </w:fldChar>
      </w:r>
      <w:r w:rsidRPr="0099784E">
        <w:instrText xml:space="preserve"> FORMDROPDOWN </w:instrText>
      </w:r>
      <w:r w:rsidRPr="0099784E">
        <w:fldChar w:fldCharType="separate"/>
      </w:r>
      <w:r w:rsidRPr="0099784E">
        <w:fldChar w:fldCharType="end"/>
      </w:r>
      <w:bookmarkEnd w:id="17"/>
    </w:p>
    <w:p w14:paraId="0461FCEC" w14:textId="77777777" w:rsidR="003030F7" w:rsidRPr="0099784E" w:rsidRDefault="003030F7" w:rsidP="001022EF">
      <w:pPr>
        <w:pStyle w:val="Text"/>
        <w:tabs>
          <w:tab w:val="left" w:pos="2835"/>
          <w:tab w:val="right" w:pos="8222"/>
        </w:tabs>
        <w:outlineLvl w:val="0"/>
      </w:pPr>
    </w:p>
    <w:p w14:paraId="3E308C0D" w14:textId="77777777" w:rsidR="006255F7" w:rsidRPr="0099784E" w:rsidRDefault="006255F7" w:rsidP="003030F7">
      <w:pPr>
        <w:pStyle w:val="berschrift1"/>
        <w:tabs>
          <w:tab w:val="clear" w:pos="720"/>
        </w:tabs>
        <w:ind w:left="567" w:hanging="567"/>
        <w:rPr>
          <w:szCs w:val="24"/>
        </w:rPr>
      </w:pPr>
      <w:bookmarkStart w:id="18" w:name="_Toc187928136"/>
      <w:r w:rsidRPr="0099784E">
        <w:rPr>
          <w:szCs w:val="24"/>
        </w:rPr>
        <w:t>Termine Verfahrensablauf</w:t>
      </w:r>
      <w:bookmarkEnd w:id="18"/>
    </w:p>
    <w:p w14:paraId="6779AFE7" w14:textId="77777777" w:rsidR="006255F7" w:rsidRPr="0099784E" w:rsidRDefault="006255F7" w:rsidP="00E95894">
      <w:pPr>
        <w:pStyle w:val="Text"/>
        <w:tabs>
          <w:tab w:val="left" w:pos="2835"/>
          <w:tab w:val="right" w:pos="8222"/>
        </w:tabs>
      </w:pPr>
    </w:p>
    <w:p w14:paraId="425E2150" w14:textId="77777777" w:rsidR="006255F7" w:rsidRPr="0099784E" w:rsidRDefault="006255F7" w:rsidP="001022EF">
      <w:pPr>
        <w:pStyle w:val="Text"/>
        <w:tabs>
          <w:tab w:val="left" w:pos="2835"/>
          <w:tab w:val="right" w:pos="8222"/>
        </w:tabs>
        <w:outlineLvl w:val="0"/>
      </w:pPr>
      <w:r w:rsidRPr="0099784E">
        <w:t>Termine Submission</w:t>
      </w:r>
    </w:p>
    <w:p w14:paraId="3030BF39"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Versand der Unterlagen</w:t>
      </w:r>
      <w:r w:rsidRPr="0099784E">
        <w:rPr>
          <w:rFonts w:cs="Arial"/>
        </w:rPr>
        <w:tab/>
      </w:r>
      <w:bookmarkStart w:id="19" w:name="Dropdown9"/>
      <w:r w:rsidR="00C2693A" w:rsidRPr="0099784E">
        <w:rPr>
          <w:rFonts w:cs="Arial"/>
        </w:rPr>
        <w:fldChar w:fldCharType="begin">
          <w:ffData>
            <w:name w:val="Dropdown9"/>
            <w:enabled/>
            <w:calcOnExit w:val="0"/>
            <w:ddList>
              <w:listEntry w:val="Datum"/>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19"/>
    </w:p>
    <w:p w14:paraId="5924BA48"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Einreichung von Fragen (per Mail)</w:t>
      </w:r>
      <w:r w:rsidRPr="0099784E">
        <w:rPr>
          <w:rFonts w:cs="Arial"/>
        </w:rPr>
        <w:tab/>
      </w:r>
      <w:bookmarkStart w:id="20" w:name="Dropdown10"/>
      <w:r w:rsidR="00C2693A" w:rsidRPr="0099784E">
        <w:rPr>
          <w:rFonts w:cs="Arial"/>
        </w:rPr>
        <w:fldChar w:fldCharType="begin">
          <w:ffData>
            <w:name w:val="Dropdown10"/>
            <w:enabled/>
            <w:calcOnExit w:val="0"/>
            <w:ddList>
              <w:listEntry w:val="Datum"/>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20"/>
    </w:p>
    <w:p w14:paraId="710B4E6B"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Versand der Antworten an alle Anbieter (per Mail)</w:t>
      </w:r>
      <w:r w:rsidRPr="0099784E">
        <w:rPr>
          <w:rFonts w:cs="Arial"/>
        </w:rPr>
        <w:tab/>
      </w:r>
      <w:bookmarkStart w:id="21" w:name="Dropdown11"/>
      <w:r w:rsidR="00C2693A" w:rsidRPr="0099784E">
        <w:rPr>
          <w:rFonts w:cs="Arial"/>
        </w:rPr>
        <w:fldChar w:fldCharType="begin">
          <w:ffData>
            <w:name w:val="Dropdown11"/>
            <w:enabled/>
            <w:calcOnExit w:val="0"/>
            <w:ddList>
              <w:listEntry w:val="Datum"/>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21"/>
    </w:p>
    <w:p w14:paraId="59CC5F26" w14:textId="77777777" w:rsidR="006255F7" w:rsidRPr="0099784E" w:rsidRDefault="006255F7" w:rsidP="006255F7">
      <w:pPr>
        <w:pStyle w:val="Text"/>
        <w:numPr>
          <w:ilvl w:val="0"/>
          <w:numId w:val="11"/>
        </w:numPr>
        <w:tabs>
          <w:tab w:val="clear" w:pos="1065"/>
          <w:tab w:val="num" w:pos="360"/>
          <w:tab w:val="left" w:pos="5670"/>
        </w:tabs>
        <w:ind w:left="360"/>
        <w:rPr>
          <w:rFonts w:cs="Arial"/>
        </w:rPr>
      </w:pPr>
      <w:proofErr w:type="spellStart"/>
      <w:r w:rsidRPr="0099784E">
        <w:rPr>
          <w:rFonts w:cs="Arial"/>
        </w:rPr>
        <w:t>Offerteingabe</w:t>
      </w:r>
      <w:proofErr w:type="spellEnd"/>
      <w:r w:rsidRPr="0099784E">
        <w:rPr>
          <w:rFonts w:cs="Arial"/>
        </w:rPr>
        <w:tab/>
      </w:r>
      <w:bookmarkStart w:id="22" w:name="Dropdown12"/>
      <w:r w:rsidR="00C2693A" w:rsidRPr="0099784E">
        <w:rPr>
          <w:rFonts w:cs="Arial"/>
        </w:rPr>
        <w:fldChar w:fldCharType="begin">
          <w:ffData>
            <w:name w:val="Dropdown12"/>
            <w:enabled/>
            <w:calcOnExit w:val="0"/>
            <w:ddList>
              <w:listEntry w:val="Datum"/>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22"/>
    </w:p>
    <w:p w14:paraId="106B0D73" w14:textId="77777777" w:rsidR="0097600E" w:rsidRPr="0099784E" w:rsidRDefault="0097600E" w:rsidP="006255F7">
      <w:pPr>
        <w:pStyle w:val="Text"/>
        <w:numPr>
          <w:ilvl w:val="0"/>
          <w:numId w:val="11"/>
        </w:numPr>
        <w:tabs>
          <w:tab w:val="clear" w:pos="1065"/>
          <w:tab w:val="num" w:pos="360"/>
          <w:tab w:val="left" w:pos="5670"/>
        </w:tabs>
        <w:ind w:left="360"/>
        <w:rPr>
          <w:rFonts w:cs="Arial"/>
        </w:rPr>
      </w:pPr>
      <w:proofErr w:type="spellStart"/>
      <w:r w:rsidRPr="0099784E">
        <w:rPr>
          <w:rFonts w:cs="Arial"/>
        </w:rPr>
        <w:t>Offertöffnung</w:t>
      </w:r>
      <w:proofErr w:type="spellEnd"/>
      <w:r w:rsidRPr="0099784E">
        <w:rPr>
          <w:rFonts w:cs="Arial"/>
        </w:rPr>
        <w:tab/>
      </w:r>
      <w:bookmarkStart w:id="23" w:name="Dropdown55"/>
      <w:r w:rsidRPr="0099784E">
        <w:rPr>
          <w:rFonts w:cs="Arial"/>
        </w:rPr>
        <w:fldChar w:fldCharType="begin">
          <w:ffData>
            <w:name w:val="Dropdown55"/>
            <w:enabled/>
            <w:calcOnExit w:val="0"/>
            <w:ddList>
              <w:listEntry w:val="Voraussichliches Datum"/>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23"/>
    </w:p>
    <w:p w14:paraId="75EFA3AE" w14:textId="3FEB697D" w:rsidR="006255F7" w:rsidRPr="0099784E" w:rsidRDefault="005E676A" w:rsidP="006255F7">
      <w:pPr>
        <w:pStyle w:val="Text"/>
        <w:numPr>
          <w:ilvl w:val="0"/>
          <w:numId w:val="11"/>
        </w:numPr>
        <w:tabs>
          <w:tab w:val="clear" w:pos="1065"/>
          <w:tab w:val="num" w:pos="360"/>
          <w:tab w:val="left" w:pos="5670"/>
        </w:tabs>
        <w:ind w:left="360"/>
        <w:rPr>
          <w:rFonts w:cs="Arial"/>
        </w:rPr>
      </w:pPr>
      <w:r>
        <w:rPr>
          <w:rFonts w:cs="Arial"/>
        </w:rPr>
        <w:t>Beschaffungskommission</w:t>
      </w:r>
      <w:r w:rsidR="006255F7" w:rsidRPr="0099784E">
        <w:rPr>
          <w:rFonts w:cs="Arial"/>
        </w:rPr>
        <w:t xml:space="preserve"> / Vergabe</w:t>
      </w:r>
      <w:r w:rsidR="006255F7" w:rsidRPr="0099784E">
        <w:rPr>
          <w:rFonts w:cs="Arial"/>
        </w:rPr>
        <w:tab/>
      </w:r>
      <w:bookmarkStart w:id="24" w:name="Dropdown13"/>
      <w:r w:rsidR="00C2693A" w:rsidRPr="0099784E">
        <w:rPr>
          <w:rFonts w:cs="Arial"/>
        </w:rPr>
        <w:fldChar w:fldCharType="begin">
          <w:ffData>
            <w:name w:val="Dropdown13"/>
            <w:enabled/>
            <w:calcOnExit w:val="0"/>
            <w:ddList>
              <w:listEntry w:val="Woche/Jahr"/>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24"/>
    </w:p>
    <w:p w14:paraId="05673F2E"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Verfügung</w:t>
      </w:r>
      <w:r w:rsidRPr="0099784E">
        <w:rPr>
          <w:rFonts w:cs="Arial"/>
        </w:rPr>
        <w:tab/>
      </w:r>
      <w:bookmarkStart w:id="25" w:name="Dropdown14"/>
      <w:r w:rsidR="00C2693A" w:rsidRPr="0099784E">
        <w:rPr>
          <w:rFonts w:cs="Arial"/>
        </w:rPr>
        <w:fldChar w:fldCharType="begin">
          <w:ffData>
            <w:name w:val="Dropdown14"/>
            <w:enabled/>
            <w:calcOnExit w:val="0"/>
            <w:ddList>
              <w:listEntry w:val="Woche/Jahr"/>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25"/>
    </w:p>
    <w:p w14:paraId="64EF69A7"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Vertragsunterzeichnung</w:t>
      </w:r>
      <w:r w:rsidRPr="0099784E">
        <w:rPr>
          <w:rFonts w:cs="Arial"/>
        </w:rPr>
        <w:tab/>
      </w:r>
      <w:bookmarkStart w:id="26" w:name="Dropdown15"/>
      <w:r w:rsidR="00C2693A" w:rsidRPr="0099784E">
        <w:rPr>
          <w:rFonts w:cs="Arial"/>
        </w:rPr>
        <w:fldChar w:fldCharType="begin">
          <w:ffData>
            <w:name w:val="Dropdown15"/>
            <w:enabled/>
            <w:calcOnExit w:val="0"/>
            <w:ddList>
              <w:listEntry w:val="Woche/Jahr"/>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26"/>
    </w:p>
    <w:p w14:paraId="4FB5105F" w14:textId="77777777" w:rsidR="00725918" w:rsidRPr="0099784E" w:rsidRDefault="00725918" w:rsidP="00725918">
      <w:pPr>
        <w:pStyle w:val="Text"/>
        <w:tabs>
          <w:tab w:val="left" w:pos="5670"/>
        </w:tabs>
        <w:rPr>
          <w:rFonts w:cs="Arial"/>
        </w:rPr>
      </w:pPr>
    </w:p>
    <w:p w14:paraId="7041EB25" w14:textId="77777777" w:rsidR="00725918" w:rsidRPr="0099784E" w:rsidRDefault="00725918" w:rsidP="00725918">
      <w:pPr>
        <w:pStyle w:val="berschrift1"/>
        <w:tabs>
          <w:tab w:val="clear" w:pos="720"/>
        </w:tabs>
        <w:ind w:left="567" w:hanging="567"/>
        <w:rPr>
          <w:szCs w:val="24"/>
        </w:rPr>
      </w:pPr>
      <w:bookmarkStart w:id="27" w:name="_Toc187928137"/>
      <w:r w:rsidRPr="0099784E">
        <w:rPr>
          <w:szCs w:val="24"/>
        </w:rPr>
        <w:t>Generelle Teilnahmebedingungen</w:t>
      </w:r>
      <w:bookmarkEnd w:id="27"/>
    </w:p>
    <w:p w14:paraId="2BE6D418" w14:textId="77777777" w:rsidR="00725918" w:rsidRPr="0099784E" w:rsidRDefault="00725918" w:rsidP="00725918">
      <w:pPr>
        <w:pStyle w:val="Text"/>
        <w:tabs>
          <w:tab w:val="left" w:pos="5670"/>
        </w:tabs>
        <w:rPr>
          <w:rFonts w:cs="Arial"/>
        </w:rPr>
      </w:pPr>
    </w:p>
    <w:p w14:paraId="516354B0" w14:textId="6A1A4D84" w:rsidR="00725918" w:rsidRPr="0099784E" w:rsidRDefault="00725918" w:rsidP="00725918">
      <w:pPr>
        <w:pStyle w:val="Text"/>
        <w:tabs>
          <w:tab w:val="left" w:pos="5670"/>
        </w:tabs>
        <w:rPr>
          <w:rFonts w:cs="Arial"/>
        </w:rPr>
      </w:pPr>
      <w:r w:rsidRPr="0099784E">
        <w:rPr>
          <w:rFonts w:cs="Arial"/>
        </w:rPr>
        <w:t xml:space="preserve">Anbieterinnen und Anbieter gelten als teilnahmeberechtigt, sofern keine Ausschlussgründe nach </w:t>
      </w:r>
      <w:r w:rsidR="00FA22D1" w:rsidRPr="0099784E">
        <w:rPr>
          <w:rFonts w:cs="Arial"/>
        </w:rPr>
        <w:t xml:space="preserve">Art. 44 </w:t>
      </w:r>
      <w:proofErr w:type="spellStart"/>
      <w:r w:rsidR="00FA22D1" w:rsidRPr="0099784E">
        <w:rPr>
          <w:rFonts w:cs="Arial"/>
        </w:rPr>
        <w:t>IVöB</w:t>
      </w:r>
      <w:proofErr w:type="spellEnd"/>
      <w:r w:rsidR="00FA22D1" w:rsidRPr="0099784E">
        <w:rPr>
          <w:rFonts w:cs="Arial"/>
        </w:rPr>
        <w:t xml:space="preserve"> 2019 und Art. 7 </w:t>
      </w:r>
      <w:proofErr w:type="spellStart"/>
      <w:r w:rsidR="00FA22D1" w:rsidRPr="0099784E">
        <w:rPr>
          <w:rFonts w:cs="Arial"/>
        </w:rPr>
        <w:t>IVöBV</w:t>
      </w:r>
      <w:proofErr w:type="spellEnd"/>
      <w:r w:rsidRPr="0099784E">
        <w:rPr>
          <w:rFonts w:cs="Arial"/>
        </w:rPr>
        <w:t xml:space="preserve"> vorliegen, u.a. sind folgende Voraussetzungen zu erfüllen:</w:t>
      </w:r>
    </w:p>
    <w:p w14:paraId="6AB4D813" w14:textId="77777777" w:rsidR="00725918" w:rsidRPr="0099784E" w:rsidRDefault="00725918" w:rsidP="00725918">
      <w:pPr>
        <w:pStyle w:val="Text"/>
        <w:tabs>
          <w:tab w:val="left" w:pos="5670"/>
        </w:tabs>
        <w:rPr>
          <w:rFonts w:cs="Arial"/>
        </w:rPr>
      </w:pPr>
    </w:p>
    <w:p w14:paraId="36D23F93" w14:textId="77777777" w:rsidR="00725918" w:rsidRPr="0099784E" w:rsidRDefault="00725918" w:rsidP="00725918">
      <w:pPr>
        <w:pStyle w:val="Text"/>
        <w:numPr>
          <w:ilvl w:val="0"/>
          <w:numId w:val="11"/>
        </w:numPr>
        <w:tabs>
          <w:tab w:val="clear" w:pos="1065"/>
          <w:tab w:val="num" w:pos="360"/>
        </w:tabs>
        <w:ind w:left="360"/>
        <w:rPr>
          <w:rFonts w:cs="Arial"/>
        </w:rPr>
      </w:pPr>
      <w:r w:rsidRPr="0099784E">
        <w:rPr>
          <w:rFonts w:cs="Arial"/>
        </w:rPr>
        <w:t>Einreichen der unterzeichneten Selbstdeklaration und Abgabe der verlangten Nachweise (nicht älter als ein Jahr)</w:t>
      </w:r>
    </w:p>
    <w:p w14:paraId="3ADDA8BE" w14:textId="77777777" w:rsidR="00725918" w:rsidRPr="0099784E" w:rsidRDefault="00725918" w:rsidP="00725918">
      <w:pPr>
        <w:pStyle w:val="Text"/>
        <w:numPr>
          <w:ilvl w:val="0"/>
          <w:numId w:val="11"/>
        </w:numPr>
        <w:tabs>
          <w:tab w:val="clear" w:pos="1065"/>
          <w:tab w:val="num" w:pos="360"/>
        </w:tabs>
        <w:ind w:left="360"/>
        <w:rPr>
          <w:rFonts w:cs="Arial"/>
        </w:rPr>
      </w:pPr>
      <w:r w:rsidRPr="0099784E">
        <w:rPr>
          <w:rFonts w:cs="Arial"/>
        </w:rPr>
        <w:t>Erfüllen der Pflichten gegenüber der öffentlichen Hand, der Sozialversicherungen sowie den Arbeitnehmenden</w:t>
      </w:r>
    </w:p>
    <w:p w14:paraId="649F5FA8" w14:textId="77777777" w:rsidR="00725918" w:rsidRPr="0099784E" w:rsidRDefault="00725918" w:rsidP="00725918">
      <w:pPr>
        <w:pStyle w:val="Text"/>
        <w:numPr>
          <w:ilvl w:val="0"/>
          <w:numId w:val="11"/>
        </w:numPr>
        <w:tabs>
          <w:tab w:val="clear" w:pos="1065"/>
          <w:tab w:val="num" w:pos="360"/>
        </w:tabs>
        <w:ind w:left="360"/>
        <w:rPr>
          <w:rFonts w:cs="Arial"/>
        </w:rPr>
      </w:pPr>
      <w:r w:rsidRPr="0099784E">
        <w:rPr>
          <w:rFonts w:cs="Arial"/>
        </w:rPr>
        <w:t xml:space="preserve">Einhaltung der Gesamtarbeitsverträge oder bei deren Fehlen Gewährung von orts- und branchenüblichen Arbeitsbedingungen (Leistungsortprinzip) </w:t>
      </w:r>
    </w:p>
    <w:p w14:paraId="512599AE" w14:textId="77777777" w:rsidR="00725918" w:rsidRPr="0099784E" w:rsidRDefault="00725918" w:rsidP="00725918">
      <w:pPr>
        <w:pStyle w:val="Text"/>
        <w:rPr>
          <w:rFonts w:cs="Arial"/>
        </w:rPr>
      </w:pPr>
    </w:p>
    <w:p w14:paraId="2A858666" w14:textId="77777777" w:rsidR="00725918" w:rsidRPr="0099784E" w:rsidRDefault="00725918" w:rsidP="00725918">
      <w:pPr>
        <w:pStyle w:val="berschrift1"/>
        <w:tabs>
          <w:tab w:val="clear" w:pos="720"/>
        </w:tabs>
        <w:ind w:left="567" w:hanging="567"/>
        <w:rPr>
          <w:szCs w:val="24"/>
        </w:rPr>
      </w:pPr>
      <w:bookmarkStart w:id="28" w:name="_Toc187928138"/>
      <w:r w:rsidRPr="0099784E">
        <w:rPr>
          <w:szCs w:val="24"/>
        </w:rPr>
        <w:t>Eignungskriterien</w:t>
      </w:r>
      <w:bookmarkEnd w:id="28"/>
    </w:p>
    <w:p w14:paraId="5F81B6E4" w14:textId="77777777" w:rsidR="00725918" w:rsidRPr="0099784E" w:rsidRDefault="00725918" w:rsidP="00725918">
      <w:pPr>
        <w:pStyle w:val="Text"/>
        <w:rPr>
          <w:rFonts w:cs="Arial"/>
        </w:rPr>
      </w:pPr>
    </w:p>
    <w:p w14:paraId="0E523FBE" w14:textId="77777777" w:rsidR="00725918" w:rsidRPr="0099784E" w:rsidRDefault="00725918" w:rsidP="00725918">
      <w:pPr>
        <w:pStyle w:val="Text"/>
        <w:rPr>
          <w:rFonts w:cs="Arial"/>
        </w:rPr>
      </w:pPr>
      <w:r w:rsidRPr="0099784E">
        <w:rPr>
          <w:rFonts w:cs="Arial"/>
        </w:rPr>
        <w:t>Die eingeladenen Anbieterinnen und Anbieter gelten als geeignet.</w:t>
      </w:r>
    </w:p>
    <w:p w14:paraId="0464199E" w14:textId="77777777" w:rsidR="00725918" w:rsidRPr="0099784E" w:rsidRDefault="00725918" w:rsidP="00725918">
      <w:pPr>
        <w:pStyle w:val="Text"/>
        <w:rPr>
          <w:rFonts w:cs="Arial"/>
        </w:rPr>
      </w:pPr>
    </w:p>
    <w:p w14:paraId="0F3781B7" w14:textId="77777777" w:rsidR="00725918" w:rsidRPr="0099784E" w:rsidRDefault="00725918" w:rsidP="00725918">
      <w:pPr>
        <w:pStyle w:val="berschrift1"/>
        <w:tabs>
          <w:tab w:val="clear" w:pos="720"/>
        </w:tabs>
        <w:ind w:left="567" w:hanging="567"/>
        <w:rPr>
          <w:szCs w:val="24"/>
        </w:rPr>
      </w:pPr>
      <w:bookmarkStart w:id="29" w:name="_Toc187928139"/>
      <w:r w:rsidRPr="0099784E">
        <w:rPr>
          <w:szCs w:val="24"/>
        </w:rPr>
        <w:t>Nachweise zu den generellen Teilnahmebedingungen</w:t>
      </w:r>
      <w:bookmarkEnd w:id="29"/>
    </w:p>
    <w:p w14:paraId="5F780F9D" w14:textId="77777777" w:rsidR="00725918" w:rsidRPr="0099784E" w:rsidRDefault="00725918" w:rsidP="00725918">
      <w:pPr>
        <w:pStyle w:val="Text"/>
        <w:rPr>
          <w:rFonts w:cs="Arial"/>
        </w:rPr>
      </w:pPr>
    </w:p>
    <w:p w14:paraId="1BFBD47A" w14:textId="77777777" w:rsidR="001629C2" w:rsidRPr="0099784E" w:rsidRDefault="001629C2" w:rsidP="001629C2">
      <w:pPr>
        <w:pStyle w:val="Text"/>
        <w:rPr>
          <w:rFonts w:cs="Arial"/>
        </w:rPr>
      </w:pPr>
      <w:r w:rsidRPr="0099784E">
        <w:rPr>
          <w:rFonts w:cs="Arial"/>
        </w:rPr>
        <w:t>Alle notwendigen Angaben, Unterlagen und Beilagen zu den generellen Teilnahmebedingungen und den Eignungskriterien:</w:t>
      </w:r>
    </w:p>
    <w:p w14:paraId="27130904" w14:textId="072AF142"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 xml:space="preserve">Selbstdeklaration mit den verlangten Nachweisen gemäss </w:t>
      </w:r>
      <w:r w:rsidR="00FA22D1" w:rsidRPr="0099784E">
        <w:rPr>
          <w:rFonts w:cs="Arial"/>
        </w:rPr>
        <w:t xml:space="preserve">Artikel 7 </w:t>
      </w:r>
      <w:proofErr w:type="spellStart"/>
      <w:r w:rsidR="00FA22D1" w:rsidRPr="0099784E">
        <w:rPr>
          <w:rFonts w:cs="Arial"/>
        </w:rPr>
        <w:t>IVöBV</w:t>
      </w:r>
      <w:proofErr w:type="spellEnd"/>
      <w:r w:rsidR="00FA22D1" w:rsidRPr="0099784E">
        <w:rPr>
          <w:rFonts w:cs="Arial"/>
        </w:rPr>
        <w:t xml:space="preserve"> Anhang 1</w:t>
      </w:r>
    </w:p>
    <w:p w14:paraId="204D96E0"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Detaillierter Betreibungsregisterauszug</w:t>
      </w:r>
    </w:p>
    <w:p w14:paraId="5BA1E099"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Steuerbehörde (MWST, Staats-, Gemeinde- und Bundessteuern)</w:t>
      </w:r>
    </w:p>
    <w:p w14:paraId="6C322386"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Ausgleichskassen (AHV, IV, EO, ALV, FAK)</w:t>
      </w:r>
    </w:p>
    <w:p w14:paraId="5A89B2A1"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lastRenderedPageBreak/>
        <w:t>Bestätigung der Pensionskasse (BV-Beiträge)</w:t>
      </w:r>
    </w:p>
    <w:p w14:paraId="6F96BA81"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SUVA resp. BU/NBU</w:t>
      </w:r>
    </w:p>
    <w:p w14:paraId="047DD5E9"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Krankentaggeldversicherung (KTV) sofern in GAV vorgeschrieben</w:t>
      </w:r>
    </w:p>
    <w:p w14:paraId="3B597A2A" w14:textId="77777777" w:rsidR="004D71A2" w:rsidRPr="009F3F66" w:rsidRDefault="004D71A2" w:rsidP="004D71A2">
      <w:pPr>
        <w:pStyle w:val="Text"/>
        <w:numPr>
          <w:ilvl w:val="0"/>
          <w:numId w:val="11"/>
        </w:numPr>
        <w:tabs>
          <w:tab w:val="clear" w:pos="1065"/>
          <w:tab w:val="num" w:pos="360"/>
        </w:tabs>
        <w:ind w:left="360"/>
        <w:rPr>
          <w:rFonts w:cs="Arial"/>
        </w:rPr>
      </w:pPr>
      <w:r w:rsidRPr="009F3F66">
        <w:rPr>
          <w:rFonts w:cs="Arial"/>
        </w:rPr>
        <w:t xml:space="preserve">Bestätigung der paritätischen Berufskommission </w:t>
      </w:r>
      <w:r>
        <w:rPr>
          <w:rFonts w:cs="Arial"/>
        </w:rPr>
        <w:t xml:space="preserve">oder des Informationssystems </w:t>
      </w:r>
      <w:proofErr w:type="spellStart"/>
      <w:r>
        <w:rPr>
          <w:rFonts w:cs="Arial"/>
        </w:rPr>
        <w:t>Allilanz</w:t>
      </w:r>
      <w:proofErr w:type="spellEnd"/>
      <w:r>
        <w:rPr>
          <w:rFonts w:cs="Arial"/>
        </w:rPr>
        <w:t xml:space="preserve"> Bau (ISAB) </w:t>
      </w:r>
      <w:r w:rsidRPr="009F3F66">
        <w:rPr>
          <w:rFonts w:cs="Arial"/>
        </w:rPr>
        <w:t>bezüglich Einhaltung des Gesamtarbeitsvertrages</w:t>
      </w:r>
    </w:p>
    <w:p w14:paraId="72B071B3" w14:textId="77777777" w:rsidR="004D71A2" w:rsidRPr="009F3F66" w:rsidRDefault="004D71A2" w:rsidP="004D71A2">
      <w:pPr>
        <w:pStyle w:val="Text"/>
        <w:numPr>
          <w:ilvl w:val="0"/>
          <w:numId w:val="11"/>
        </w:numPr>
        <w:tabs>
          <w:tab w:val="clear" w:pos="1065"/>
          <w:tab w:val="num" w:pos="360"/>
        </w:tabs>
        <w:ind w:left="360"/>
        <w:rPr>
          <w:rFonts w:cs="Arial"/>
        </w:rPr>
      </w:pPr>
      <w:r>
        <w:rPr>
          <w:rFonts w:cs="Arial"/>
        </w:rPr>
        <w:t>Lohngleichheitsanalyse gemäss Art. 13a ff. des Gleichstellungsgesetzes (</w:t>
      </w:r>
      <w:proofErr w:type="spellStart"/>
      <w:r>
        <w:rPr>
          <w:rFonts w:cs="Arial"/>
        </w:rPr>
        <w:t>GlG</w:t>
      </w:r>
      <w:proofErr w:type="spellEnd"/>
      <w:r>
        <w:rPr>
          <w:rFonts w:cs="Arial"/>
        </w:rPr>
        <w:t xml:space="preserve">), sowie gegebenenfalls Bericht einer unabhängigen Stelle über die Überprüfung der Lohngleichheitsanalyse gemäss Art. 13d </w:t>
      </w:r>
      <w:proofErr w:type="spellStart"/>
      <w:r>
        <w:rPr>
          <w:rFonts w:cs="Arial"/>
        </w:rPr>
        <w:t>GlG</w:t>
      </w:r>
      <w:proofErr w:type="spellEnd"/>
      <w:r>
        <w:rPr>
          <w:rFonts w:cs="Arial"/>
        </w:rPr>
        <w:t xml:space="preserve">, oder Kontrollbestätigung einer staatlichen Stelle gemäss Art. 13b </w:t>
      </w:r>
      <w:proofErr w:type="spellStart"/>
      <w:r>
        <w:rPr>
          <w:rFonts w:cs="Arial"/>
        </w:rPr>
        <w:t>GlG</w:t>
      </w:r>
      <w:proofErr w:type="spellEnd"/>
    </w:p>
    <w:p w14:paraId="71741C47"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Für Firmen im Bauhauptgewerbe: Bestätigung FAR</w:t>
      </w:r>
    </w:p>
    <w:p w14:paraId="0E6DC37C" w14:textId="77777777" w:rsidR="00725918" w:rsidRPr="0099784E" w:rsidRDefault="00725918" w:rsidP="00725918">
      <w:pPr>
        <w:pStyle w:val="Text"/>
        <w:rPr>
          <w:rFonts w:cs="Arial"/>
        </w:rPr>
      </w:pPr>
    </w:p>
    <w:p w14:paraId="23F130E8" w14:textId="77777777" w:rsidR="00725918" w:rsidRPr="0099784E" w:rsidRDefault="00725918" w:rsidP="00725918">
      <w:pPr>
        <w:pStyle w:val="Text"/>
        <w:outlineLvl w:val="0"/>
        <w:rPr>
          <w:rFonts w:cs="Arial"/>
        </w:rPr>
      </w:pPr>
      <w:r w:rsidRPr="0099784E">
        <w:rPr>
          <w:rFonts w:cs="Arial"/>
        </w:rPr>
        <w:t>Anbietenden aus dem Ausland legen analoge Bescheinigungen ihres Landes bei.</w:t>
      </w:r>
    </w:p>
    <w:p w14:paraId="76EE0B58" w14:textId="512BDD8A" w:rsidR="00725918" w:rsidRDefault="00725918" w:rsidP="00725918">
      <w:pPr>
        <w:pStyle w:val="Text"/>
        <w:rPr>
          <w:rFonts w:cs="Arial"/>
        </w:rPr>
      </w:pPr>
    </w:p>
    <w:p w14:paraId="646D1DFD" w14:textId="68EF3D68" w:rsidR="00B54967" w:rsidRPr="0099784E" w:rsidRDefault="00B54967" w:rsidP="00B54967">
      <w:pPr>
        <w:pStyle w:val="berschrift1"/>
        <w:tabs>
          <w:tab w:val="clear" w:pos="720"/>
        </w:tabs>
        <w:ind w:left="567" w:hanging="567"/>
        <w:rPr>
          <w:szCs w:val="24"/>
        </w:rPr>
      </w:pPr>
      <w:bookmarkStart w:id="30" w:name="_Toc187928140"/>
      <w:r>
        <w:rPr>
          <w:szCs w:val="24"/>
        </w:rPr>
        <w:t>Einhaltung Lohngleichheit</w:t>
      </w:r>
      <w:bookmarkEnd w:id="30"/>
    </w:p>
    <w:p w14:paraId="492453F1" w14:textId="77777777" w:rsidR="00B54967" w:rsidRPr="0099784E" w:rsidRDefault="00B54967" w:rsidP="00B54967">
      <w:pPr>
        <w:pStyle w:val="Text"/>
        <w:rPr>
          <w:rFonts w:cs="Arial"/>
        </w:rPr>
      </w:pPr>
    </w:p>
    <w:p w14:paraId="1ADEDBC4" w14:textId="1F451C97" w:rsidR="00B54967" w:rsidRPr="0099784E" w:rsidRDefault="00B54967" w:rsidP="00B54967">
      <w:pPr>
        <w:pStyle w:val="Text"/>
        <w:rPr>
          <w:rFonts w:cs="Arial"/>
        </w:rPr>
      </w:pPr>
      <w:bookmarkStart w:id="31" w:name="_Hlk93912468"/>
      <w:r w:rsidRPr="00715C3D">
        <w:rPr>
          <w:noProof/>
        </w:rPr>
        <w:t xml:space="preserve">Gemäss Artikel 12 Absatz 1 der Interkantonalen Vereinbarung vom 15. November 2019 über das öffentliche Beschaffungswesen (IVöB 2019; BSG 731.2-1) dürfen öffentliche Aufträge nur an Unternehmen vergeben werden, welche unter anderem die Bestimmungen des Bundesgesetzes vom 24. März 1995 über die Gleichstellung von Frau und Mann (GlG; SR 151.1) in Bezug auf die Lohngleichheit einhalten. Die Einhaltung dieser Teilnahmebedingung ist durch die Auftraggeberin sowohl im Rahmen des Vergabeverfahrens als auch später, bei der Erbringung der zugeschlagenen Leistung sicherzustellen (Art. 26 IVöB 2019). </w:t>
      </w:r>
      <w:r w:rsidR="002669DF" w:rsidRPr="002669DF">
        <w:rPr>
          <w:noProof/>
        </w:rPr>
        <w:t>Dazu kann sie von den Anbietenden die erforderlichen Nachweise verlangen sowie Kontrollen durchführen oder die Kontrollen Dritten übertragen (Art.  12 Abs. 5 IVöB 2019).</w:t>
      </w:r>
      <w:r w:rsidR="002669DF">
        <w:rPr>
          <w:noProof/>
        </w:rPr>
        <w:t xml:space="preserve"> </w:t>
      </w:r>
      <w:r w:rsidRPr="00715C3D">
        <w:rPr>
          <w:noProof/>
        </w:rPr>
        <w:t xml:space="preserve">In der kantonalen Selbstdeklaration haben alle teilnehmenden Unternehmen zu bestätigen, dass sie für gleichwertige Arbeit </w:t>
      </w:r>
      <w:r w:rsidRPr="00A4074D">
        <w:rPr>
          <w:noProof/>
        </w:rPr>
        <w:t>auch den gleichen Lohn bezahlen. Ab dem städtischen Schwellenwert für das Einladungsvefahren hat das zuschlagnehmende Unternehmen die Einhaltung der Lohngleichheit zudem gestützt</w:t>
      </w:r>
      <w:r w:rsidRPr="00715C3D">
        <w:rPr>
          <w:noProof/>
        </w:rPr>
        <w:t xml:space="preserve"> auf eine betriebsinter</w:t>
      </w:r>
      <w:r>
        <w:rPr>
          <w:noProof/>
        </w:rPr>
        <w:t>n</w:t>
      </w:r>
      <w:r w:rsidRPr="00715C3D">
        <w:rPr>
          <w:noProof/>
        </w:rPr>
        <w:t>e Lohngleichheitsanalyse nach einer Methode gemäss Artikel 13c GlG zu belegen (Art. 3a der Verordnung vom 4. Dezember 2002 über das öffentliche Beschaffungswesen der Stadt Bern [Beschaffungsverordnung; VBW; SSSB 731.21]). Der Bund stellt dazu ein kostenloses Analyse-Tool zur Verfügung (</w:t>
      </w:r>
      <w:hyperlink r:id="rId10" w:history="1">
        <w:r w:rsidRPr="00715C3D">
          <w:rPr>
            <w:noProof/>
          </w:rPr>
          <w:t>www.logib.ch</w:t>
        </w:r>
      </w:hyperlink>
      <w:r w:rsidRPr="00715C3D">
        <w:rPr>
          <w:noProof/>
        </w:rPr>
        <w:t xml:space="preserve">). Der Nachweis muss spätestens 60 Tage nach der Zuschlagserteilung erbracht werden, wobei der Referenzmonat der Analyse nicht mehr als vier Jahre zurückliegen darf. </w:t>
      </w:r>
      <w:bookmarkStart w:id="32" w:name="_Hlk93912547"/>
      <w:bookmarkEnd w:id="31"/>
      <w:r w:rsidRPr="00715C3D">
        <w:rPr>
          <w:noProof/>
        </w:rPr>
        <w:t>Ausgenommen von der Nachweispflicht sind Unternehmen mit Mitarbeitenden nur einen Geschlechts oder mit weniger als zehn Mitarbeitenden. Auftragnehmende Unternehmen mit Sitz im Ausland fallen nur dann unter die Nachweispflicht, wenn sie die Leistung in der Schweiz erbringen.</w:t>
      </w:r>
      <w:bookmarkEnd w:id="32"/>
      <w:r w:rsidRPr="00715C3D">
        <w:rPr>
          <w:noProof/>
        </w:rPr>
        <w:t xml:space="preserve"> Weitergehende Nachweispflichten gestützt auf das übergeordnete Recht sowie risikobasierte oder strichprobenweise Lohngleichheitskontrollen bleiben vorbehalten.</w:t>
      </w:r>
      <w:r>
        <w:rPr>
          <w:noProof/>
        </w:rPr>
        <w:br/>
      </w:r>
    </w:p>
    <w:p w14:paraId="253631B8" w14:textId="77777777" w:rsidR="00725918" w:rsidRPr="0099784E" w:rsidRDefault="00725918" w:rsidP="00725918">
      <w:pPr>
        <w:pStyle w:val="berschrift1"/>
        <w:tabs>
          <w:tab w:val="clear" w:pos="720"/>
        </w:tabs>
        <w:ind w:left="567" w:hanging="567"/>
        <w:rPr>
          <w:szCs w:val="24"/>
        </w:rPr>
      </w:pPr>
      <w:bookmarkStart w:id="33" w:name="_Toc187928141"/>
      <w:r w:rsidRPr="0099784E">
        <w:rPr>
          <w:szCs w:val="24"/>
        </w:rPr>
        <w:t>Zuschlagskriterien</w:t>
      </w:r>
      <w:bookmarkEnd w:id="33"/>
    </w:p>
    <w:p w14:paraId="2B1E3856" w14:textId="77777777" w:rsidR="00725918" w:rsidRPr="0099784E" w:rsidRDefault="00725918" w:rsidP="00725918">
      <w:pPr>
        <w:pStyle w:val="Text"/>
        <w:rPr>
          <w:rFonts w:cs="Arial"/>
        </w:rPr>
      </w:pPr>
    </w:p>
    <w:p w14:paraId="41640293" w14:textId="77777777" w:rsidR="00725918" w:rsidRPr="0099784E" w:rsidRDefault="00725918" w:rsidP="00725918">
      <w:pPr>
        <w:pStyle w:val="Text"/>
        <w:numPr>
          <w:ilvl w:val="0"/>
          <w:numId w:val="11"/>
        </w:numPr>
        <w:tabs>
          <w:tab w:val="clear" w:pos="1065"/>
          <w:tab w:val="num" w:pos="360"/>
          <w:tab w:val="left" w:pos="4536"/>
        </w:tabs>
        <w:ind w:left="360"/>
        <w:rPr>
          <w:rFonts w:cs="Arial"/>
        </w:rPr>
      </w:pPr>
      <w:r w:rsidRPr="0099784E">
        <w:rPr>
          <w:rFonts w:cs="Arial"/>
        </w:rPr>
        <w:t>Angebotspreis</w:t>
      </w:r>
      <w:r w:rsidRPr="0099784E">
        <w:rPr>
          <w:rFonts w:cs="Arial"/>
        </w:rPr>
        <w:tab/>
      </w:r>
      <w:bookmarkStart w:id="34" w:name="Dropdown23"/>
      <w:r w:rsidRPr="0099784E">
        <w:rPr>
          <w:rFonts w:cs="Arial"/>
        </w:rPr>
        <w:fldChar w:fldCharType="begin">
          <w:ffData>
            <w:name w:val="Dropdown23"/>
            <w:enabled/>
            <w:calcOnExit w:val="0"/>
            <w:ddList>
              <w:listEntry w:val="Prozent"/>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34"/>
      <w:r w:rsidRPr="0099784E">
        <w:rPr>
          <w:rFonts w:cs="Arial"/>
        </w:rPr>
        <w:t xml:space="preserve"> %</w:t>
      </w:r>
    </w:p>
    <w:bookmarkStart w:id="35" w:name="Dropdown24"/>
    <w:p w14:paraId="34C3983F" w14:textId="77777777" w:rsidR="00725918" w:rsidRPr="0099784E" w:rsidRDefault="00725918" w:rsidP="00725918">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24"/>
            <w:enabled/>
            <w:calcOnExit w:val="0"/>
            <w:ddList>
              <w:listEntry w:val="weitere Kriteri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35"/>
      <w:r w:rsidRPr="0099784E">
        <w:rPr>
          <w:rFonts w:cs="Arial"/>
        </w:rPr>
        <w:tab/>
      </w:r>
      <w:bookmarkStart w:id="36" w:name="Dropdown25"/>
      <w:r w:rsidRPr="0099784E">
        <w:rPr>
          <w:rFonts w:cs="Arial"/>
        </w:rPr>
        <w:fldChar w:fldCharType="begin">
          <w:ffData>
            <w:name w:val="Dropdown25"/>
            <w:enabled/>
            <w:calcOnExit w:val="0"/>
            <w:ddList>
              <w:listEntry w:val="Prozent"/>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36"/>
      <w:r w:rsidRPr="0099784E">
        <w:rPr>
          <w:rFonts w:cs="Arial"/>
        </w:rPr>
        <w:t xml:space="preserve"> %</w:t>
      </w:r>
    </w:p>
    <w:p w14:paraId="4EB4705E" w14:textId="77777777" w:rsidR="00725918" w:rsidRPr="0099784E" w:rsidRDefault="00725918" w:rsidP="00725918">
      <w:pPr>
        <w:pStyle w:val="Text"/>
        <w:tabs>
          <w:tab w:val="left" w:pos="4536"/>
        </w:tabs>
        <w:rPr>
          <w:rFonts w:cs="Arial"/>
        </w:rPr>
      </w:pPr>
    </w:p>
    <w:p w14:paraId="7B47AAEC" w14:textId="77777777" w:rsidR="00725918" w:rsidRPr="0099784E" w:rsidRDefault="00725918" w:rsidP="00725918">
      <w:pPr>
        <w:pStyle w:val="Text"/>
        <w:tabs>
          <w:tab w:val="left" w:pos="4536"/>
        </w:tabs>
        <w:rPr>
          <w:rFonts w:cs="Arial"/>
        </w:rPr>
      </w:pPr>
      <w:r w:rsidRPr="0099784E">
        <w:rPr>
          <w:rFonts w:cs="Arial"/>
        </w:rPr>
        <w:t>Jedes Kriterium wird mit max. 5 Punkten bewertet. Den Zuschlag erhält das Angebot mit der höchsten Summe der gewichteten Bewertung.</w:t>
      </w:r>
    </w:p>
    <w:p w14:paraId="07752BB4" w14:textId="77777777" w:rsidR="00725918" w:rsidRPr="0099784E" w:rsidRDefault="00725918" w:rsidP="00725918">
      <w:pPr>
        <w:pStyle w:val="Text"/>
        <w:tabs>
          <w:tab w:val="left" w:pos="4536"/>
        </w:tabs>
        <w:rPr>
          <w:rFonts w:cs="Arial"/>
        </w:rPr>
      </w:pPr>
    </w:p>
    <w:p w14:paraId="351A578E" w14:textId="77777777" w:rsidR="00725918" w:rsidRPr="0099784E" w:rsidRDefault="00725918" w:rsidP="00725918">
      <w:pPr>
        <w:pStyle w:val="Text"/>
        <w:tabs>
          <w:tab w:val="left" w:pos="4536"/>
        </w:tabs>
        <w:rPr>
          <w:rFonts w:cs="Arial"/>
        </w:rPr>
      </w:pPr>
      <w:r w:rsidRPr="0099784E">
        <w:rPr>
          <w:rFonts w:cs="Arial"/>
        </w:rPr>
        <w:t xml:space="preserve">Das preisgünstigste Angebot erhält 5 Punkte. Pro </w:t>
      </w:r>
      <w:bookmarkStart w:id="37" w:name="Dropdown50"/>
      <w:r w:rsidRPr="0099784E">
        <w:rPr>
          <w:rFonts w:cs="Arial"/>
        </w:rPr>
        <w:fldChar w:fldCharType="begin">
          <w:ffData>
            <w:name w:val="Dropdown50"/>
            <w:enabled/>
            <w:calcOnExit w:val="0"/>
            <w:ddList>
              <w:listEntry w:val="Prozent"/>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37"/>
      <w:r w:rsidRPr="0099784E">
        <w:rPr>
          <w:rFonts w:cs="Arial"/>
        </w:rPr>
        <w:t xml:space="preserve">% Mehrkosten werden </w:t>
      </w:r>
      <w:bookmarkStart w:id="38" w:name="Dropdown51"/>
      <w:r w:rsidRPr="0099784E">
        <w:rPr>
          <w:rFonts w:cs="Arial"/>
        </w:rPr>
        <w:fldChar w:fldCharType="begin">
          <w:ffData>
            <w:name w:val="Dropdown51"/>
            <w:enabled/>
            <w:calcOnExit w:val="0"/>
            <w:ddList>
              <w:listEntry w:val="Punkteabzug"/>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38"/>
      <w:r w:rsidRPr="0099784E">
        <w:rPr>
          <w:rFonts w:cs="Arial"/>
        </w:rPr>
        <w:t xml:space="preserve"> Punkte abgezogen (lineare Bewertung). Beim Preis sind Minuspunkte möglich.</w:t>
      </w:r>
    </w:p>
    <w:p w14:paraId="4E9DC125" w14:textId="77777777" w:rsidR="00AF7C99" w:rsidRPr="0099784E" w:rsidRDefault="00AF7C99" w:rsidP="00AF7C99">
      <w:pPr>
        <w:pStyle w:val="Text"/>
        <w:tabs>
          <w:tab w:val="left" w:pos="4536"/>
        </w:tabs>
        <w:rPr>
          <w:rFonts w:cs="Arial"/>
        </w:rPr>
      </w:pPr>
    </w:p>
    <w:bookmarkStart w:id="39" w:name="Dropdown65"/>
    <w:p w14:paraId="15078B20" w14:textId="77777777" w:rsidR="00AF7C99" w:rsidRPr="0099784E" w:rsidRDefault="00AF7C99" w:rsidP="00AF7C99">
      <w:pPr>
        <w:pStyle w:val="Text"/>
        <w:tabs>
          <w:tab w:val="left" w:pos="4536"/>
        </w:tabs>
        <w:rPr>
          <w:rFonts w:cs="Arial"/>
        </w:rPr>
      </w:pPr>
      <w:r w:rsidRPr="0099784E">
        <w:rPr>
          <w:rFonts w:cs="Arial"/>
        </w:rPr>
        <w:fldChar w:fldCharType="begin">
          <w:ffData>
            <w:name w:val="Dropdown65"/>
            <w:enabled/>
            <w:calcOnExit w:val="0"/>
            <w:ddList>
              <w:listEntry w:val="Preisbewertungsformel (s. auch Leitfad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39"/>
    </w:p>
    <w:p w14:paraId="5D710691" w14:textId="77777777" w:rsidR="00AF7C99" w:rsidRPr="0099784E" w:rsidRDefault="00AF7C99" w:rsidP="00AF7C99">
      <w:pPr>
        <w:pStyle w:val="Text"/>
        <w:tabs>
          <w:tab w:val="left" w:pos="4536"/>
        </w:tabs>
        <w:rPr>
          <w:rFonts w:cs="Arial"/>
        </w:rPr>
      </w:pPr>
    </w:p>
    <w:bookmarkStart w:id="40" w:name="Dropdown26"/>
    <w:p w14:paraId="5415CE81" w14:textId="77777777" w:rsidR="00AF7C99" w:rsidRPr="0099784E" w:rsidRDefault="00AF7C99" w:rsidP="00AF7C99">
      <w:pPr>
        <w:pStyle w:val="Text"/>
        <w:tabs>
          <w:tab w:val="left" w:pos="4536"/>
        </w:tabs>
        <w:rPr>
          <w:rFonts w:cs="Arial"/>
        </w:rPr>
      </w:pPr>
      <w:r w:rsidRPr="0099784E">
        <w:rPr>
          <w:rFonts w:cs="Arial"/>
        </w:rPr>
        <w:fldChar w:fldCharType="begin">
          <w:ffData>
            <w:name w:val="Dropdown26"/>
            <w:enabled/>
            <w:calcOnExit w:val="0"/>
            <w:ddList>
              <w:listEntry w:val="Bewertung übriger Kriterien (s. auch Leitfad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40"/>
    </w:p>
    <w:p w14:paraId="639FFEEE" w14:textId="77777777" w:rsidR="00AD7C8C" w:rsidRPr="0099784E" w:rsidRDefault="00AD7C8C" w:rsidP="00AD7C8C">
      <w:pPr>
        <w:pStyle w:val="Text"/>
        <w:rPr>
          <w:rFonts w:cs="Arial"/>
        </w:rPr>
      </w:pPr>
    </w:p>
    <w:p w14:paraId="0C03E906" w14:textId="77777777" w:rsidR="00AD7C8C" w:rsidRPr="0099784E" w:rsidRDefault="00AD7C8C" w:rsidP="00AD7C8C">
      <w:pPr>
        <w:pStyle w:val="Text"/>
        <w:rPr>
          <w:rFonts w:cs="Arial"/>
        </w:rPr>
      </w:pPr>
      <w:r w:rsidRPr="0099784E">
        <w:rPr>
          <w:rFonts w:cs="Arial"/>
        </w:rPr>
        <w:t>Zur Bewertung der Zuschlagskriterien sind nebst dem Angebot folgende Unterlagen einzureichen:</w:t>
      </w:r>
    </w:p>
    <w:bookmarkStart w:id="41" w:name="Dropdown70"/>
    <w:p w14:paraId="0D0F48A0" w14:textId="356E245A" w:rsidR="00AD7C8C" w:rsidRDefault="00AD7C8C" w:rsidP="00AD7C8C">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70"/>
            <w:enabled/>
            <w:calcOnExit w:val="0"/>
            <w:ddList>
              <w:listEntry w:val="Unterlagen aufführ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41"/>
    </w:p>
    <w:p w14:paraId="5D756C68" w14:textId="77777777" w:rsidR="008155B8" w:rsidRPr="0099784E" w:rsidRDefault="008155B8" w:rsidP="008155B8">
      <w:pPr>
        <w:pStyle w:val="Text"/>
        <w:tabs>
          <w:tab w:val="left" w:pos="4536"/>
        </w:tabs>
        <w:rPr>
          <w:rFonts w:cs="Arial"/>
        </w:rPr>
      </w:pPr>
    </w:p>
    <w:p w14:paraId="46ADC951" w14:textId="77777777" w:rsidR="009C0D8F" w:rsidRPr="009F3F66" w:rsidRDefault="009C0D8F" w:rsidP="009C0D8F">
      <w:pPr>
        <w:pStyle w:val="berschrift1"/>
        <w:tabs>
          <w:tab w:val="clear" w:pos="720"/>
        </w:tabs>
        <w:ind w:left="567" w:hanging="567"/>
        <w:rPr>
          <w:szCs w:val="24"/>
        </w:rPr>
      </w:pPr>
      <w:bookmarkStart w:id="42" w:name="_Toc187928142"/>
      <w:bookmarkStart w:id="43" w:name="_Hlk96695635"/>
      <w:r>
        <w:rPr>
          <w:rFonts w:cs="Arial"/>
        </w:rPr>
        <w:t>Technische Spezifikationen</w:t>
      </w:r>
      <w:bookmarkEnd w:id="42"/>
    </w:p>
    <w:p w14:paraId="1411142D" w14:textId="77777777" w:rsidR="009C0D8F" w:rsidRPr="009F3F66" w:rsidRDefault="009C0D8F" w:rsidP="009C0D8F">
      <w:pPr>
        <w:pStyle w:val="Text"/>
        <w:rPr>
          <w:rFonts w:cs="Arial"/>
        </w:rPr>
      </w:pPr>
    </w:p>
    <w:p w14:paraId="6E3FBD77" w14:textId="573FAE1D" w:rsidR="009C0D8F" w:rsidRPr="009F3F66" w:rsidRDefault="009C0D8F" w:rsidP="009C0D8F">
      <w:pPr>
        <w:pStyle w:val="Text"/>
        <w:numPr>
          <w:ilvl w:val="0"/>
          <w:numId w:val="11"/>
        </w:numPr>
        <w:tabs>
          <w:tab w:val="clear" w:pos="1065"/>
          <w:tab w:val="num" w:pos="360"/>
          <w:tab w:val="left" w:pos="4536"/>
        </w:tabs>
        <w:ind w:left="360"/>
        <w:rPr>
          <w:rFonts w:cs="Arial"/>
        </w:rPr>
      </w:pPr>
      <w:r>
        <w:rPr>
          <w:rFonts w:cs="Arial"/>
        </w:rPr>
        <w:fldChar w:fldCharType="begin">
          <w:ffData>
            <w:name w:val=""/>
            <w:enabled/>
            <w:calcOnExit w:val="0"/>
            <w:ddList>
              <w:listEntry w:val="Kriterien"/>
            </w:ddList>
          </w:ffData>
        </w:fldChar>
      </w:r>
      <w:r>
        <w:rPr>
          <w:rFonts w:cs="Arial"/>
        </w:rPr>
        <w:instrText xml:space="preserve"> FORMDROPDOWN </w:instrText>
      </w:r>
      <w:r>
        <w:rPr>
          <w:rFonts w:cs="Arial"/>
        </w:rPr>
      </w:r>
      <w:r>
        <w:rPr>
          <w:rFonts w:cs="Arial"/>
        </w:rPr>
        <w:fldChar w:fldCharType="separate"/>
      </w:r>
      <w:r>
        <w:rPr>
          <w:rFonts w:cs="Arial"/>
        </w:rPr>
        <w:fldChar w:fldCharType="end"/>
      </w:r>
      <w:r>
        <w:rPr>
          <w:rFonts w:cs="Arial"/>
        </w:rPr>
        <w:br/>
      </w:r>
      <w:r w:rsidRPr="009F3F66">
        <w:rPr>
          <w:rFonts w:cs="Arial"/>
        </w:rPr>
        <w:tab/>
      </w:r>
    </w:p>
    <w:p w14:paraId="5793E5FE" w14:textId="77777777" w:rsidR="008155B8" w:rsidRPr="0099784E" w:rsidRDefault="008155B8" w:rsidP="008155B8">
      <w:pPr>
        <w:pStyle w:val="berschrift1"/>
        <w:tabs>
          <w:tab w:val="clear" w:pos="720"/>
        </w:tabs>
        <w:ind w:left="567" w:hanging="567"/>
        <w:rPr>
          <w:szCs w:val="24"/>
        </w:rPr>
      </w:pPr>
      <w:bookmarkStart w:id="44" w:name="_Toc187928143"/>
      <w:r>
        <w:rPr>
          <w:szCs w:val="24"/>
        </w:rPr>
        <w:t>Nachhaltige</w:t>
      </w:r>
      <w:r w:rsidRPr="0099784E">
        <w:rPr>
          <w:szCs w:val="24"/>
        </w:rPr>
        <w:t xml:space="preserve"> </w:t>
      </w:r>
      <w:r>
        <w:rPr>
          <w:szCs w:val="24"/>
        </w:rPr>
        <w:t>Beschaffungskriterien</w:t>
      </w:r>
      <w:bookmarkEnd w:id="44"/>
    </w:p>
    <w:p w14:paraId="5FEB1843" w14:textId="77777777" w:rsidR="008155B8" w:rsidRPr="0099784E" w:rsidRDefault="008155B8" w:rsidP="008155B8">
      <w:pPr>
        <w:pStyle w:val="Text"/>
        <w:tabs>
          <w:tab w:val="left" w:pos="5670"/>
        </w:tabs>
        <w:rPr>
          <w:rFonts w:cs="Arial"/>
        </w:rPr>
      </w:pPr>
    </w:p>
    <w:p w14:paraId="590EBE1F" w14:textId="77777777" w:rsidR="008155B8" w:rsidRDefault="008155B8" w:rsidP="008155B8">
      <w:pPr>
        <w:pStyle w:val="Text"/>
        <w:tabs>
          <w:tab w:val="left" w:pos="5670"/>
        </w:tabs>
        <w:rPr>
          <w:rFonts w:cs="Arial"/>
        </w:rPr>
      </w:pPr>
      <w:r>
        <w:rPr>
          <w:rFonts w:cs="Arial"/>
        </w:rPr>
        <w:t xml:space="preserve">Die ökologischen und/oder sozialen Beschaffungskriterien kommen bei den </w:t>
      </w:r>
      <w:r>
        <w:rPr>
          <w:rFonts w:cs="Arial"/>
        </w:rPr>
        <w:fldChar w:fldCharType="begin">
          <w:ffData>
            <w:name w:val=""/>
            <w:enabled/>
            <w:calcOnExit w:val="0"/>
            <w:ddList>
              <w:listEntry w:val="TK; EK oder ZK"/>
            </w:ddList>
          </w:ffData>
        </w:fldChar>
      </w:r>
      <w:r>
        <w:rPr>
          <w:rFonts w:cs="Arial"/>
        </w:rPr>
        <w:instrText xml:space="preserve"> FORMDROPDOWN </w:instrText>
      </w:r>
      <w:r>
        <w:rPr>
          <w:rFonts w:cs="Arial"/>
        </w:rPr>
      </w:r>
      <w:r>
        <w:rPr>
          <w:rFonts w:cs="Arial"/>
        </w:rPr>
        <w:fldChar w:fldCharType="separate"/>
      </w:r>
      <w:r>
        <w:rPr>
          <w:rFonts w:cs="Arial"/>
        </w:rPr>
        <w:fldChar w:fldCharType="end"/>
      </w:r>
      <w:r w:rsidRPr="009F3F66">
        <w:rPr>
          <w:rFonts w:cs="Arial"/>
        </w:rPr>
        <w:t>.</w:t>
      </w:r>
      <w:r>
        <w:rPr>
          <w:rFonts w:cs="Arial"/>
        </w:rPr>
        <w:t xml:space="preserve"> gemäss Kapitel</w:t>
      </w:r>
      <w:r w:rsidRPr="009F3F66">
        <w:rPr>
          <w:rFonts w:cs="Arial"/>
        </w:rPr>
        <w:t xml:space="preserve"> </w:t>
      </w:r>
      <w:r>
        <w:rPr>
          <w:rFonts w:cs="Arial"/>
        </w:rPr>
        <w:fldChar w:fldCharType="begin">
          <w:ffData>
            <w:name w:val=""/>
            <w:enabled/>
            <w:calcOnExit w:val="0"/>
            <w:ddList>
              <w:listEntry w:val="Kapitel einfügen"/>
            </w:ddList>
          </w:ffData>
        </w:fldChar>
      </w:r>
      <w:r>
        <w:rPr>
          <w:rFonts w:cs="Arial"/>
        </w:rPr>
        <w:instrText xml:space="preserve"> FORMDROPDOWN </w:instrText>
      </w:r>
      <w:r>
        <w:rPr>
          <w:rFonts w:cs="Arial"/>
        </w:rPr>
      </w:r>
      <w:r>
        <w:rPr>
          <w:rFonts w:cs="Arial"/>
        </w:rPr>
        <w:fldChar w:fldCharType="separate"/>
      </w:r>
      <w:r>
        <w:rPr>
          <w:rFonts w:cs="Arial"/>
        </w:rPr>
        <w:fldChar w:fldCharType="end"/>
      </w:r>
      <w:r w:rsidRPr="009F3F66">
        <w:rPr>
          <w:rFonts w:cs="Arial"/>
        </w:rPr>
        <w:t xml:space="preserve">. </w:t>
      </w:r>
      <w:r>
        <w:rPr>
          <w:rFonts w:cs="Arial"/>
        </w:rPr>
        <w:t xml:space="preserve">zum Tragen. </w:t>
      </w:r>
    </w:p>
    <w:p w14:paraId="25A087CD" w14:textId="77777777" w:rsidR="008155B8" w:rsidRPr="009F3F66" w:rsidRDefault="008155B8" w:rsidP="008155B8">
      <w:pPr>
        <w:pStyle w:val="Text"/>
        <w:tabs>
          <w:tab w:val="left" w:pos="5670"/>
        </w:tabs>
        <w:rPr>
          <w:rFonts w:cs="Arial"/>
        </w:rPr>
      </w:pPr>
      <w:r>
        <w:rPr>
          <w:rFonts w:cs="Arial"/>
        </w:rPr>
        <w:fldChar w:fldCharType="begin">
          <w:ffData>
            <w:name w:val="Dropdown60"/>
            <w:enabled/>
            <w:calcOnExit w:val="0"/>
            <w:ddList>
              <w:listEntry w:val="Kurzbeschreibung Anwendung Beschaffungskriterien"/>
            </w:ddList>
          </w:ffData>
        </w:fldChar>
      </w:r>
      <w:bookmarkStart w:id="45" w:name="Dropdown60"/>
      <w:r>
        <w:rPr>
          <w:rFonts w:cs="Arial"/>
        </w:rPr>
        <w:instrText xml:space="preserve"> FORMDROPDOWN </w:instrText>
      </w:r>
      <w:r>
        <w:rPr>
          <w:rFonts w:cs="Arial"/>
        </w:rPr>
      </w:r>
      <w:r>
        <w:rPr>
          <w:rFonts w:cs="Arial"/>
        </w:rPr>
        <w:fldChar w:fldCharType="separate"/>
      </w:r>
      <w:r>
        <w:rPr>
          <w:rFonts w:cs="Arial"/>
        </w:rPr>
        <w:fldChar w:fldCharType="end"/>
      </w:r>
      <w:bookmarkEnd w:id="45"/>
    </w:p>
    <w:bookmarkEnd w:id="43"/>
    <w:p w14:paraId="1E61D381" w14:textId="77777777" w:rsidR="00AF7C99" w:rsidRPr="0099784E" w:rsidRDefault="00AF7C99" w:rsidP="00AF7C99">
      <w:pPr>
        <w:pStyle w:val="Text"/>
        <w:rPr>
          <w:rFonts w:cs="Arial"/>
        </w:rPr>
      </w:pPr>
    </w:p>
    <w:p w14:paraId="26461565" w14:textId="77777777" w:rsidR="00BE202D" w:rsidRDefault="00BE202D" w:rsidP="00BE202D">
      <w:pPr>
        <w:pStyle w:val="berschrift1"/>
        <w:tabs>
          <w:tab w:val="clear" w:pos="720"/>
        </w:tabs>
        <w:ind w:left="567" w:hanging="567"/>
        <w:rPr>
          <w:szCs w:val="24"/>
        </w:rPr>
      </w:pPr>
      <w:bookmarkStart w:id="46" w:name="_Toc187927944"/>
      <w:bookmarkStart w:id="47" w:name="_Toc187928144"/>
      <w:r>
        <w:rPr>
          <w:szCs w:val="24"/>
        </w:rPr>
        <w:t>Beurteilungsgremium</w:t>
      </w:r>
      <w:bookmarkEnd w:id="46"/>
      <w:bookmarkEnd w:id="47"/>
    </w:p>
    <w:p w14:paraId="69AF8F4B" w14:textId="77777777" w:rsidR="00BE202D" w:rsidRDefault="00BE202D" w:rsidP="00BE202D"/>
    <w:p w14:paraId="0F1914A7" w14:textId="77777777" w:rsidR="00BE202D" w:rsidRDefault="00BE202D" w:rsidP="00BE202D">
      <w:pPr>
        <w:rPr>
          <w:rFonts w:cs="Arial"/>
        </w:rPr>
      </w:pPr>
      <w:r>
        <w:rPr>
          <w:rFonts w:cs="Arial"/>
        </w:rPr>
        <w:fldChar w:fldCharType="begin">
          <w:ffData>
            <w:name w:val=""/>
            <w:enabled/>
            <w:calcOnExit w:val="0"/>
            <w:ddList>
              <w:listEntry w:val="Name, Vorname, Funktion"/>
            </w:ddList>
          </w:ffData>
        </w:fldChar>
      </w:r>
      <w:r>
        <w:rPr>
          <w:rFonts w:cs="Arial"/>
        </w:rPr>
        <w:instrText xml:space="preserve"> FORMDROPDOWN </w:instrText>
      </w:r>
      <w:r>
        <w:rPr>
          <w:rFonts w:cs="Arial"/>
        </w:rPr>
      </w:r>
      <w:r>
        <w:rPr>
          <w:rFonts w:cs="Arial"/>
        </w:rPr>
        <w:fldChar w:fldCharType="separate"/>
      </w:r>
      <w:r>
        <w:rPr>
          <w:rFonts w:cs="Arial"/>
        </w:rPr>
        <w:fldChar w:fldCharType="end"/>
      </w:r>
    </w:p>
    <w:p w14:paraId="5D9F3446" w14:textId="77777777" w:rsidR="00BE202D" w:rsidRDefault="00BE202D" w:rsidP="00BE202D">
      <w:pPr>
        <w:rPr>
          <w:rFonts w:cs="Arial"/>
        </w:rPr>
      </w:pPr>
    </w:p>
    <w:p w14:paraId="29FBCA3D" w14:textId="77777777" w:rsidR="00725918" w:rsidRPr="0099784E" w:rsidRDefault="00725918" w:rsidP="00725918">
      <w:pPr>
        <w:pStyle w:val="berschrift1"/>
        <w:tabs>
          <w:tab w:val="clear" w:pos="720"/>
        </w:tabs>
        <w:ind w:left="567" w:hanging="567"/>
        <w:rPr>
          <w:szCs w:val="24"/>
        </w:rPr>
      </w:pPr>
      <w:bookmarkStart w:id="48" w:name="_Toc187928145"/>
      <w:r w:rsidRPr="0099784E">
        <w:rPr>
          <w:szCs w:val="24"/>
        </w:rPr>
        <w:t>Verhandlungen</w:t>
      </w:r>
      <w:bookmarkEnd w:id="48"/>
    </w:p>
    <w:p w14:paraId="3B8A5FDA" w14:textId="77777777" w:rsidR="00725918" w:rsidRPr="0099784E" w:rsidRDefault="00725918" w:rsidP="00725918">
      <w:pPr>
        <w:pStyle w:val="Text"/>
        <w:rPr>
          <w:rFonts w:cs="Arial"/>
        </w:rPr>
      </w:pPr>
    </w:p>
    <w:p w14:paraId="468BF1EE" w14:textId="77777777" w:rsidR="00725918" w:rsidRPr="0099784E" w:rsidRDefault="00725918" w:rsidP="00725918">
      <w:pPr>
        <w:pStyle w:val="Text"/>
        <w:rPr>
          <w:rFonts w:cs="Arial"/>
        </w:rPr>
      </w:pPr>
      <w:r w:rsidRPr="0099784E">
        <w:rPr>
          <w:rFonts w:cs="Arial"/>
        </w:rPr>
        <w:t>Die Auftraggeberin kann von den Anbietenden Erläuterungen in Bezug auf ihre Eignung und ihr Angebot verlangen (keine Preisverhandlungen).</w:t>
      </w:r>
    </w:p>
    <w:p w14:paraId="01CD1919" w14:textId="77777777" w:rsidR="00725918" w:rsidRPr="0099784E" w:rsidRDefault="00725918" w:rsidP="00725918">
      <w:pPr>
        <w:pStyle w:val="Text"/>
        <w:tabs>
          <w:tab w:val="left" w:pos="4536"/>
        </w:tabs>
        <w:rPr>
          <w:rFonts w:cs="Arial"/>
        </w:rPr>
      </w:pPr>
    </w:p>
    <w:p w14:paraId="34487B32" w14:textId="77777777" w:rsidR="00725918" w:rsidRPr="0099784E" w:rsidRDefault="00725918" w:rsidP="00725918">
      <w:pPr>
        <w:pStyle w:val="berschrift1"/>
        <w:tabs>
          <w:tab w:val="clear" w:pos="720"/>
        </w:tabs>
        <w:ind w:left="567" w:hanging="567"/>
        <w:rPr>
          <w:szCs w:val="24"/>
        </w:rPr>
      </w:pPr>
      <w:bookmarkStart w:id="49" w:name="_Toc187928146"/>
      <w:r w:rsidRPr="0099784E">
        <w:rPr>
          <w:szCs w:val="24"/>
        </w:rPr>
        <w:t>Preis der Ausschreibungsunterlagen</w:t>
      </w:r>
      <w:bookmarkEnd w:id="49"/>
    </w:p>
    <w:p w14:paraId="5BAAFFF6" w14:textId="77777777" w:rsidR="00725918" w:rsidRPr="0099784E" w:rsidRDefault="00725918" w:rsidP="00725918">
      <w:pPr>
        <w:pStyle w:val="Text"/>
        <w:tabs>
          <w:tab w:val="left" w:pos="4536"/>
        </w:tabs>
        <w:rPr>
          <w:rFonts w:cs="Arial"/>
        </w:rPr>
      </w:pPr>
    </w:p>
    <w:p w14:paraId="4A2A6632" w14:textId="77777777" w:rsidR="00725918" w:rsidRPr="0099784E" w:rsidRDefault="00725918" w:rsidP="00725918">
      <w:pPr>
        <w:pStyle w:val="Text"/>
        <w:tabs>
          <w:tab w:val="left" w:pos="4536"/>
        </w:tabs>
        <w:outlineLvl w:val="0"/>
        <w:rPr>
          <w:rFonts w:cs="Arial"/>
        </w:rPr>
      </w:pPr>
      <w:r w:rsidRPr="0099784E">
        <w:rPr>
          <w:rFonts w:cs="Arial"/>
        </w:rPr>
        <w:t>Die erforderlichen Unterlagen liegen bei. Es werden keine Kosten erhoben.</w:t>
      </w:r>
    </w:p>
    <w:p w14:paraId="579F603C" w14:textId="77777777" w:rsidR="00725918" w:rsidRPr="0099784E" w:rsidRDefault="00725918" w:rsidP="00725918">
      <w:pPr>
        <w:pStyle w:val="Text"/>
        <w:tabs>
          <w:tab w:val="left" w:pos="2835"/>
          <w:tab w:val="right" w:pos="8222"/>
        </w:tabs>
      </w:pPr>
    </w:p>
    <w:p w14:paraId="183BAFFF" w14:textId="77777777" w:rsidR="00725918" w:rsidRPr="0099784E" w:rsidRDefault="00725918" w:rsidP="00725918">
      <w:pPr>
        <w:pStyle w:val="berschrift1"/>
        <w:tabs>
          <w:tab w:val="clear" w:pos="720"/>
        </w:tabs>
        <w:ind w:left="567" w:hanging="567"/>
        <w:rPr>
          <w:szCs w:val="24"/>
        </w:rPr>
      </w:pPr>
      <w:bookmarkStart w:id="50" w:name="_Toc187928147"/>
      <w:r w:rsidRPr="0099784E">
        <w:rPr>
          <w:szCs w:val="24"/>
        </w:rPr>
        <w:t>Eingabestelle für die Angebote</w:t>
      </w:r>
      <w:bookmarkEnd w:id="50"/>
    </w:p>
    <w:p w14:paraId="44DB8714" w14:textId="77777777" w:rsidR="00725918" w:rsidRPr="0099784E" w:rsidRDefault="00725918" w:rsidP="00725918">
      <w:pPr>
        <w:pStyle w:val="Text"/>
        <w:tabs>
          <w:tab w:val="left" w:pos="5670"/>
        </w:tabs>
        <w:rPr>
          <w:rFonts w:cs="Arial"/>
        </w:rPr>
      </w:pPr>
    </w:p>
    <w:p w14:paraId="34D9E202" w14:textId="77777777" w:rsidR="00725918" w:rsidRPr="0099784E" w:rsidRDefault="00725918" w:rsidP="00725918">
      <w:pPr>
        <w:pStyle w:val="Text"/>
        <w:tabs>
          <w:tab w:val="left" w:pos="5670"/>
        </w:tabs>
        <w:rPr>
          <w:rFonts w:cs="Arial"/>
        </w:rPr>
      </w:pPr>
      <w:r w:rsidRPr="0099784E">
        <w:rPr>
          <w:rFonts w:cs="Arial"/>
        </w:rPr>
        <w:t xml:space="preserve">Die Angebote sind mit allen verlangten Nachweisen bis am </w:t>
      </w:r>
      <w:bookmarkStart w:id="51" w:name="Dropdown19"/>
      <w:r w:rsidRPr="0099784E">
        <w:rPr>
          <w:rFonts w:cs="Arial"/>
        </w:rPr>
        <w:fldChar w:fldCharType="begin">
          <w:ffData>
            <w:name w:val="Dropdown19"/>
            <w:enabled/>
            <w:calcOnExit w:val="0"/>
            <w:ddList>
              <w:listEntry w:val="Datum"/>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51"/>
      <w:r w:rsidRPr="0099784E">
        <w:rPr>
          <w:rFonts w:cs="Arial"/>
        </w:rPr>
        <w:t xml:space="preserve"> (A-Post, Stempel einer offiziellen Poststelle) in einem verschlossenen Briefumschlag mit dem mitgelieferten orangen Kleber „Bitte nicht öffnen“ und dem Vermerk „</w:t>
      </w:r>
      <w:bookmarkStart w:id="52" w:name="Dropdown20"/>
      <w:r w:rsidRPr="0099784E">
        <w:rPr>
          <w:rFonts w:cs="Arial"/>
        </w:rPr>
        <w:fldChar w:fldCharType="begin">
          <w:ffData>
            <w:name w:val="Dropdown20"/>
            <w:enabled/>
            <w:calcOnExit w:val="0"/>
            <w:ddList>
              <w:listEntry w:val="Projekttitel der Beschaffung"/>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52"/>
      <w:r w:rsidRPr="0099784E">
        <w:rPr>
          <w:rFonts w:cs="Arial"/>
        </w:rPr>
        <w:t>“</w:t>
      </w:r>
      <w:r w:rsidR="00AD7C8C" w:rsidRPr="0099784E">
        <w:rPr>
          <w:rFonts w:cs="Arial"/>
        </w:rPr>
        <w:t xml:space="preserve"> </w:t>
      </w:r>
      <w:proofErr w:type="gramStart"/>
      <w:r w:rsidRPr="0099784E">
        <w:rPr>
          <w:rFonts w:cs="Arial"/>
        </w:rPr>
        <w:t>bei folgender</w:t>
      </w:r>
      <w:proofErr w:type="gramEnd"/>
      <w:r w:rsidRPr="0099784E">
        <w:rPr>
          <w:rFonts w:cs="Arial"/>
        </w:rPr>
        <w:t xml:space="preserve"> Adresse einzureichen:</w:t>
      </w:r>
    </w:p>
    <w:p w14:paraId="25C0351A" w14:textId="77777777" w:rsidR="00725918" w:rsidRPr="0099784E" w:rsidRDefault="00725918" w:rsidP="00725918">
      <w:pPr>
        <w:pStyle w:val="Text"/>
        <w:tabs>
          <w:tab w:val="left" w:pos="5670"/>
        </w:tabs>
        <w:rPr>
          <w:rFonts w:cs="Arial"/>
        </w:rPr>
      </w:pPr>
    </w:p>
    <w:p w14:paraId="59C20022" w14:textId="77777777" w:rsidR="00725918" w:rsidRPr="0099784E" w:rsidRDefault="00725918" w:rsidP="00725918">
      <w:pPr>
        <w:pStyle w:val="Text"/>
        <w:tabs>
          <w:tab w:val="left" w:pos="5670"/>
        </w:tabs>
        <w:outlineLvl w:val="0"/>
        <w:rPr>
          <w:rFonts w:cs="Arial"/>
        </w:rPr>
      </w:pPr>
      <w:r w:rsidRPr="0099784E">
        <w:rPr>
          <w:rFonts w:cs="Arial"/>
        </w:rPr>
        <w:t>Direktion für Finanzen, Personal und Informatik</w:t>
      </w:r>
    </w:p>
    <w:p w14:paraId="028C0274" w14:textId="77777777" w:rsidR="00725918" w:rsidRPr="0099784E" w:rsidRDefault="00725918" w:rsidP="00725918">
      <w:pPr>
        <w:pStyle w:val="Text"/>
        <w:tabs>
          <w:tab w:val="left" w:pos="5670"/>
        </w:tabs>
        <w:rPr>
          <w:rFonts w:cs="Arial"/>
        </w:rPr>
      </w:pPr>
      <w:r w:rsidRPr="0099784E">
        <w:rPr>
          <w:rFonts w:cs="Arial"/>
        </w:rPr>
        <w:lastRenderedPageBreak/>
        <w:t>Fachstelle Beschaffungswesen</w:t>
      </w:r>
    </w:p>
    <w:p w14:paraId="5046D769" w14:textId="77777777" w:rsidR="001F6B38" w:rsidRPr="0099784E" w:rsidRDefault="000211F0" w:rsidP="00725918">
      <w:pPr>
        <w:pStyle w:val="Text"/>
        <w:tabs>
          <w:tab w:val="left" w:pos="5670"/>
        </w:tabs>
        <w:rPr>
          <w:rFonts w:cs="Arial"/>
        </w:rPr>
      </w:pPr>
      <w:r w:rsidRPr="0099784E">
        <w:rPr>
          <w:rFonts w:cs="Arial"/>
        </w:rPr>
        <w:t>Bundesgasse 33</w:t>
      </w:r>
    </w:p>
    <w:p w14:paraId="48C2A49F" w14:textId="77777777" w:rsidR="000211F0" w:rsidRPr="0099784E" w:rsidRDefault="000211F0" w:rsidP="00725918">
      <w:pPr>
        <w:pStyle w:val="Text"/>
        <w:tabs>
          <w:tab w:val="left" w:pos="5670"/>
        </w:tabs>
        <w:rPr>
          <w:rFonts w:cs="Arial"/>
        </w:rPr>
      </w:pPr>
      <w:r w:rsidRPr="0099784E">
        <w:rPr>
          <w:rFonts w:cs="Arial"/>
        </w:rPr>
        <w:t>3011 Bern</w:t>
      </w:r>
    </w:p>
    <w:p w14:paraId="6E32518F" w14:textId="77777777" w:rsidR="00725918" w:rsidRPr="0099784E" w:rsidRDefault="00725918" w:rsidP="00725918">
      <w:pPr>
        <w:pStyle w:val="Text"/>
        <w:tabs>
          <w:tab w:val="left" w:pos="5670"/>
        </w:tabs>
        <w:rPr>
          <w:rFonts w:cs="Arial"/>
        </w:rPr>
      </w:pPr>
    </w:p>
    <w:p w14:paraId="1B6FC713" w14:textId="77777777" w:rsidR="00725918" w:rsidRPr="0099784E" w:rsidRDefault="00725918" w:rsidP="00725918">
      <w:pPr>
        <w:pStyle w:val="Text"/>
      </w:pPr>
      <w:r w:rsidRPr="0099784E">
        <w:t>Die Preise sind auf dem Angebot (Beilage) aufzuführen. Es sind sämtliche notwendigen Angaben und Unterlagen zum Angebot mit einzureichen.</w:t>
      </w:r>
    </w:p>
    <w:p w14:paraId="2A34DB93" w14:textId="77777777" w:rsidR="00725918" w:rsidRPr="0099784E" w:rsidRDefault="00725918" w:rsidP="00725918">
      <w:pPr>
        <w:pStyle w:val="Text"/>
      </w:pPr>
    </w:p>
    <w:p w14:paraId="48D86EAB" w14:textId="77777777" w:rsidR="00725918" w:rsidRPr="0099784E" w:rsidRDefault="00725918" w:rsidP="00725918">
      <w:pPr>
        <w:pStyle w:val="Text"/>
      </w:pPr>
      <w:r w:rsidRPr="0099784E">
        <w:t xml:space="preserve">Es sind Netto-Offerten einzureichen. Rabatte und allfällige Abzüge sind im Angebot aufzuführen. Offerten mit Preisabsprachen werden nicht berücksichtigt. </w:t>
      </w:r>
    </w:p>
    <w:p w14:paraId="321A6EEA" w14:textId="77777777" w:rsidR="00725918" w:rsidRPr="0099784E" w:rsidRDefault="00725918" w:rsidP="00725918">
      <w:pPr>
        <w:pStyle w:val="Text"/>
        <w:tabs>
          <w:tab w:val="left" w:pos="5670"/>
        </w:tabs>
        <w:rPr>
          <w:rFonts w:cs="Arial"/>
        </w:rPr>
      </w:pPr>
    </w:p>
    <w:p w14:paraId="3B1DC3DA" w14:textId="77777777" w:rsidR="00725918" w:rsidRPr="0099784E" w:rsidRDefault="00725918" w:rsidP="00725918">
      <w:pPr>
        <w:pStyle w:val="Text"/>
        <w:tabs>
          <w:tab w:val="left" w:pos="5670"/>
        </w:tabs>
        <w:rPr>
          <w:rFonts w:cs="Arial"/>
        </w:rPr>
      </w:pPr>
      <w:r w:rsidRPr="0099784E">
        <w:rPr>
          <w:rFonts w:cs="Arial"/>
        </w:rPr>
        <w:t>Zu spät eingetroffene, nicht vollständig ausgefüllte und nicht unterzeichnete Angebote werden ausgeschlossen.</w:t>
      </w:r>
    </w:p>
    <w:p w14:paraId="7FEF488D" w14:textId="77777777" w:rsidR="00725918" w:rsidRPr="0099784E" w:rsidRDefault="00725918" w:rsidP="00725918">
      <w:pPr>
        <w:pStyle w:val="Text"/>
        <w:tabs>
          <w:tab w:val="left" w:pos="5670"/>
        </w:tabs>
        <w:rPr>
          <w:rFonts w:cs="Arial"/>
        </w:rPr>
      </w:pPr>
    </w:p>
    <w:p w14:paraId="19BF3892" w14:textId="1018B878" w:rsidR="00725918" w:rsidRPr="0099784E" w:rsidRDefault="00725918" w:rsidP="00725918">
      <w:pPr>
        <w:pStyle w:val="Text"/>
        <w:tabs>
          <w:tab w:val="left" w:pos="5670"/>
        </w:tabs>
        <w:outlineLvl w:val="0"/>
        <w:rPr>
          <w:rFonts w:cs="Arial"/>
        </w:rPr>
      </w:pPr>
      <w:r w:rsidRPr="0099784E">
        <w:rPr>
          <w:rFonts w:cs="Arial"/>
        </w:rPr>
        <w:t xml:space="preserve">Die Angebote sind in deutscher Sprache in Papierform </w:t>
      </w:r>
      <w:r w:rsidR="005E676A">
        <w:rPr>
          <w:rFonts w:cs="Arial"/>
        </w:rPr>
        <w:t xml:space="preserve">und zusätzlich auf einem </w:t>
      </w:r>
      <w:proofErr w:type="spellStart"/>
      <w:r w:rsidR="005E676A">
        <w:rPr>
          <w:rFonts w:cs="Arial"/>
        </w:rPr>
        <w:t>USBStick</w:t>
      </w:r>
      <w:proofErr w:type="spellEnd"/>
      <w:r w:rsidR="005E676A">
        <w:rPr>
          <w:rFonts w:cs="Arial"/>
        </w:rPr>
        <w:t xml:space="preserve"> </w:t>
      </w:r>
      <w:r w:rsidRPr="0099784E">
        <w:rPr>
          <w:rFonts w:cs="Arial"/>
        </w:rPr>
        <w:t>einzureichen.</w:t>
      </w:r>
    </w:p>
    <w:p w14:paraId="57E9E984" w14:textId="77777777" w:rsidR="003030F7" w:rsidRPr="0099784E" w:rsidRDefault="003030F7" w:rsidP="003030F7">
      <w:pPr>
        <w:pStyle w:val="Text"/>
        <w:tabs>
          <w:tab w:val="left" w:pos="5670"/>
        </w:tabs>
        <w:rPr>
          <w:rFonts w:cs="Arial"/>
        </w:rPr>
      </w:pPr>
    </w:p>
    <w:p w14:paraId="43B05ACC" w14:textId="77777777" w:rsidR="006255F7" w:rsidRPr="0099784E" w:rsidRDefault="006255F7" w:rsidP="003030F7">
      <w:pPr>
        <w:pStyle w:val="berschrift1"/>
        <w:tabs>
          <w:tab w:val="clear" w:pos="720"/>
        </w:tabs>
        <w:ind w:left="567" w:hanging="567"/>
        <w:rPr>
          <w:szCs w:val="24"/>
        </w:rPr>
      </w:pPr>
      <w:bookmarkStart w:id="53" w:name="_Toc187928148"/>
      <w:r w:rsidRPr="0099784E">
        <w:rPr>
          <w:szCs w:val="24"/>
        </w:rPr>
        <w:t>Fragen</w:t>
      </w:r>
      <w:bookmarkEnd w:id="53"/>
    </w:p>
    <w:p w14:paraId="5F9828E3" w14:textId="77777777" w:rsidR="006255F7" w:rsidRPr="0099784E" w:rsidRDefault="006255F7" w:rsidP="006255F7">
      <w:pPr>
        <w:pStyle w:val="Text"/>
        <w:tabs>
          <w:tab w:val="left" w:pos="5670"/>
        </w:tabs>
        <w:rPr>
          <w:rFonts w:cs="Arial"/>
        </w:rPr>
      </w:pPr>
    </w:p>
    <w:p w14:paraId="6B657211" w14:textId="77777777" w:rsidR="006255F7" w:rsidRPr="0099784E" w:rsidRDefault="006255F7" w:rsidP="006255F7">
      <w:pPr>
        <w:pStyle w:val="Text"/>
        <w:tabs>
          <w:tab w:val="left" w:pos="5670"/>
        </w:tabs>
        <w:rPr>
          <w:rFonts w:cs="Arial"/>
        </w:rPr>
      </w:pPr>
      <w:r w:rsidRPr="0099784E">
        <w:rPr>
          <w:rFonts w:cs="Arial"/>
        </w:rPr>
        <w:t xml:space="preserve">Fragen zum Verfahren und zu den Ausschreibungsunterlagen sind in schriftlicher Form per Mail bis am </w:t>
      </w:r>
      <w:bookmarkStart w:id="54" w:name="Dropdown16"/>
      <w:r w:rsidR="00C2693A" w:rsidRPr="0099784E">
        <w:rPr>
          <w:rFonts w:cs="Arial"/>
        </w:rPr>
        <w:fldChar w:fldCharType="begin">
          <w:ffData>
            <w:name w:val="Dropdown16"/>
            <w:enabled/>
            <w:calcOnExit w:val="0"/>
            <w:ddList>
              <w:listEntry w:val="Datum"/>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54"/>
      <w:r w:rsidR="00C2693A" w:rsidRPr="0099784E">
        <w:rPr>
          <w:rFonts w:cs="Arial"/>
        </w:rPr>
        <w:t xml:space="preserve"> </w:t>
      </w:r>
      <w:r w:rsidRPr="0099784E">
        <w:rPr>
          <w:rFonts w:cs="Arial"/>
        </w:rPr>
        <w:t xml:space="preserve">an nachstehende Adresse einzureichen. Die schriftlichen Antworten werden allen Anbietenden anonymisiert am </w:t>
      </w:r>
      <w:bookmarkStart w:id="55" w:name="Dropdown17"/>
      <w:r w:rsidR="00C2693A" w:rsidRPr="0099784E">
        <w:rPr>
          <w:rFonts w:cs="Arial"/>
        </w:rPr>
        <w:fldChar w:fldCharType="begin">
          <w:ffData>
            <w:name w:val="Dropdown17"/>
            <w:enabled/>
            <w:calcOnExit w:val="0"/>
            <w:ddList>
              <w:listEntry w:val="Datum"/>
            </w:ddList>
          </w:ffData>
        </w:fldChar>
      </w:r>
      <w:r w:rsidR="00C2693A" w:rsidRPr="0099784E">
        <w:rPr>
          <w:rFonts w:cs="Arial"/>
        </w:rPr>
        <w:instrText xml:space="preserve"> FORMDROPDOWN </w:instrText>
      </w:r>
      <w:r w:rsidR="00C2693A" w:rsidRPr="0099784E">
        <w:rPr>
          <w:rFonts w:cs="Arial"/>
        </w:rPr>
      </w:r>
      <w:r w:rsidR="00C2693A" w:rsidRPr="0099784E">
        <w:rPr>
          <w:rFonts w:cs="Arial"/>
        </w:rPr>
        <w:fldChar w:fldCharType="separate"/>
      </w:r>
      <w:r w:rsidR="00C2693A" w:rsidRPr="0099784E">
        <w:rPr>
          <w:rFonts w:cs="Arial"/>
        </w:rPr>
        <w:fldChar w:fldCharType="end"/>
      </w:r>
      <w:bookmarkEnd w:id="55"/>
      <w:r w:rsidR="00C2693A" w:rsidRPr="0099784E">
        <w:rPr>
          <w:rFonts w:cs="Arial"/>
        </w:rPr>
        <w:t xml:space="preserve"> </w:t>
      </w:r>
      <w:r w:rsidRPr="0099784E">
        <w:rPr>
          <w:rFonts w:cs="Arial"/>
        </w:rPr>
        <w:t>ebenfalls per Mail, zugestellt.</w:t>
      </w:r>
    </w:p>
    <w:p w14:paraId="2DD5DBB4" w14:textId="77777777" w:rsidR="00FF3ECF" w:rsidRPr="0099784E" w:rsidRDefault="00FF3ECF" w:rsidP="00FF3ECF">
      <w:pPr>
        <w:pStyle w:val="Text"/>
        <w:tabs>
          <w:tab w:val="left" w:pos="5670"/>
        </w:tabs>
        <w:rPr>
          <w:rFonts w:cs="Arial"/>
        </w:rPr>
      </w:pPr>
    </w:p>
    <w:p w14:paraId="005A6707" w14:textId="77777777" w:rsidR="00FF3ECF" w:rsidRPr="0099784E" w:rsidRDefault="00FF3ECF" w:rsidP="00FF3ECF">
      <w:pPr>
        <w:pStyle w:val="Text"/>
        <w:tabs>
          <w:tab w:val="left" w:pos="2835"/>
          <w:tab w:val="right" w:pos="8222"/>
        </w:tabs>
      </w:pPr>
      <w:r w:rsidRPr="0099784E">
        <w:t>Fachstelle Beschaffungswesen</w:t>
      </w:r>
    </w:p>
    <w:p w14:paraId="272F3AD5" w14:textId="77777777" w:rsidR="00FF3ECF" w:rsidRPr="0099784E" w:rsidRDefault="00AB078F" w:rsidP="00FF3ECF">
      <w:pPr>
        <w:pStyle w:val="Text"/>
        <w:tabs>
          <w:tab w:val="left" w:pos="2835"/>
          <w:tab w:val="right" w:pos="8222"/>
        </w:tabs>
      </w:pPr>
      <w:r w:rsidRPr="0099784E">
        <w:t>Bundesgasse 33</w:t>
      </w:r>
    </w:p>
    <w:p w14:paraId="59F0B533" w14:textId="77777777" w:rsidR="001F6B38" w:rsidRPr="0099784E" w:rsidRDefault="000211F0" w:rsidP="00FF3ECF">
      <w:pPr>
        <w:pStyle w:val="Text"/>
        <w:tabs>
          <w:tab w:val="left" w:pos="2835"/>
          <w:tab w:val="right" w:pos="8222"/>
        </w:tabs>
      </w:pPr>
      <w:r w:rsidRPr="0099784E">
        <w:t>3011 Bern</w:t>
      </w:r>
    </w:p>
    <w:p w14:paraId="02645A1F" w14:textId="77777777" w:rsidR="00FF3ECF" w:rsidRPr="0099784E" w:rsidRDefault="00FF3ECF" w:rsidP="00FF3ECF">
      <w:pPr>
        <w:pStyle w:val="Text"/>
        <w:tabs>
          <w:tab w:val="left" w:pos="2835"/>
          <w:tab w:val="right" w:pos="8222"/>
        </w:tabs>
      </w:pPr>
      <w:hyperlink r:id="rId11" w:history="1">
        <w:r w:rsidRPr="0099784E">
          <w:rPr>
            <w:rStyle w:val="Hyperlink"/>
          </w:rPr>
          <w:t>beschaffungswesen@bern.ch</w:t>
        </w:r>
      </w:hyperlink>
    </w:p>
    <w:p w14:paraId="5EE1FCA6" w14:textId="77777777" w:rsidR="00FF3ECF" w:rsidRPr="0099784E" w:rsidRDefault="00FF3ECF" w:rsidP="00FF3ECF">
      <w:pPr>
        <w:pStyle w:val="Text"/>
        <w:tabs>
          <w:tab w:val="left" w:pos="5670"/>
        </w:tabs>
        <w:rPr>
          <w:rFonts w:cs="Arial"/>
        </w:rPr>
      </w:pPr>
    </w:p>
    <w:p w14:paraId="1EA65EA6" w14:textId="77777777" w:rsidR="00725918" w:rsidRPr="0099784E" w:rsidRDefault="00725918" w:rsidP="00725918">
      <w:pPr>
        <w:pStyle w:val="berschrift1"/>
        <w:tabs>
          <w:tab w:val="clear" w:pos="720"/>
        </w:tabs>
        <w:ind w:left="567" w:hanging="567"/>
        <w:rPr>
          <w:szCs w:val="24"/>
        </w:rPr>
      </w:pPr>
      <w:bookmarkStart w:id="56" w:name="_Toc187928149"/>
      <w:r w:rsidRPr="0099784E">
        <w:rPr>
          <w:szCs w:val="24"/>
        </w:rPr>
        <w:t xml:space="preserve">Datum der </w:t>
      </w:r>
      <w:proofErr w:type="spellStart"/>
      <w:r w:rsidRPr="0099784E">
        <w:rPr>
          <w:szCs w:val="24"/>
        </w:rPr>
        <w:t>Offertöffnung</w:t>
      </w:r>
      <w:bookmarkEnd w:id="56"/>
      <w:proofErr w:type="spellEnd"/>
    </w:p>
    <w:p w14:paraId="6F89D7D3" w14:textId="77777777" w:rsidR="00725918" w:rsidRPr="0099784E" w:rsidRDefault="00725918" w:rsidP="00725918">
      <w:pPr>
        <w:pStyle w:val="Text"/>
        <w:tabs>
          <w:tab w:val="left" w:pos="5670"/>
        </w:tabs>
        <w:rPr>
          <w:rFonts w:cs="Arial"/>
        </w:rPr>
      </w:pPr>
    </w:p>
    <w:p w14:paraId="1629AB79" w14:textId="77777777" w:rsidR="00725918" w:rsidRPr="0099784E" w:rsidRDefault="001629C2" w:rsidP="00725918">
      <w:pPr>
        <w:pStyle w:val="Text"/>
        <w:tabs>
          <w:tab w:val="left" w:pos="5670"/>
        </w:tabs>
        <w:rPr>
          <w:rFonts w:cs="Arial"/>
        </w:rPr>
      </w:pPr>
      <w:r w:rsidRPr="0099784E">
        <w:rPr>
          <w:rFonts w:cs="Arial"/>
        </w:rPr>
        <w:t xml:space="preserve">Die </w:t>
      </w:r>
      <w:proofErr w:type="spellStart"/>
      <w:r w:rsidRPr="0099784E">
        <w:rPr>
          <w:rFonts w:cs="Arial"/>
        </w:rPr>
        <w:t>Offertöffnung</w:t>
      </w:r>
      <w:proofErr w:type="spellEnd"/>
      <w:r w:rsidRPr="0099784E">
        <w:rPr>
          <w:rFonts w:cs="Arial"/>
        </w:rPr>
        <w:t xml:space="preserve"> findet voraussichtlich drei Tage nach dem Eingabetermin statt und ist nicht öffentlich. </w:t>
      </w:r>
      <w:r w:rsidR="00F5123C" w:rsidRPr="0099784E">
        <w:rPr>
          <w:rFonts w:cs="Arial"/>
        </w:rPr>
        <w:t xml:space="preserve">Mit der Eröffnung des Evaluationsentscheids werden allen Anbieterinnen und Anbieter die Preise der eingereichten Angebote bekannt gegeben. </w:t>
      </w:r>
    </w:p>
    <w:p w14:paraId="57A3F123" w14:textId="77777777" w:rsidR="00725918" w:rsidRPr="0099784E" w:rsidRDefault="00725918" w:rsidP="00725918">
      <w:pPr>
        <w:pStyle w:val="Text"/>
        <w:tabs>
          <w:tab w:val="left" w:pos="4536"/>
        </w:tabs>
        <w:rPr>
          <w:rFonts w:cs="Arial"/>
        </w:rPr>
      </w:pPr>
    </w:p>
    <w:p w14:paraId="47669DB0" w14:textId="77777777" w:rsidR="00725918" w:rsidRPr="0099784E" w:rsidRDefault="00725918" w:rsidP="00725918">
      <w:pPr>
        <w:pStyle w:val="berschrift1"/>
        <w:tabs>
          <w:tab w:val="clear" w:pos="720"/>
        </w:tabs>
        <w:ind w:left="567" w:hanging="567"/>
        <w:rPr>
          <w:szCs w:val="24"/>
        </w:rPr>
      </w:pPr>
      <w:bookmarkStart w:id="57" w:name="_Toc187928150"/>
      <w:r w:rsidRPr="0099784E">
        <w:rPr>
          <w:szCs w:val="24"/>
        </w:rPr>
        <w:t>Dauer der Verbindlichkeit des Angebots</w:t>
      </w:r>
      <w:bookmarkEnd w:id="57"/>
    </w:p>
    <w:p w14:paraId="46BC37D6" w14:textId="77777777" w:rsidR="00725918" w:rsidRPr="0099784E" w:rsidRDefault="00725918" w:rsidP="00725918">
      <w:pPr>
        <w:pStyle w:val="Text"/>
        <w:tabs>
          <w:tab w:val="left" w:pos="4536"/>
        </w:tabs>
        <w:rPr>
          <w:rFonts w:cs="Arial"/>
        </w:rPr>
      </w:pPr>
    </w:p>
    <w:p w14:paraId="3DB6F0D9" w14:textId="77777777" w:rsidR="00725918" w:rsidRPr="0099784E" w:rsidRDefault="00725918" w:rsidP="00725918">
      <w:pPr>
        <w:pStyle w:val="Text"/>
        <w:tabs>
          <w:tab w:val="left" w:pos="4536"/>
        </w:tabs>
        <w:rPr>
          <w:rFonts w:cs="Arial"/>
        </w:rPr>
      </w:pPr>
      <w:r w:rsidRPr="0099784E">
        <w:rPr>
          <w:rFonts w:cs="Arial"/>
        </w:rPr>
        <w:t xml:space="preserve">Die Angebote müssen eine Gültigkeit von mindestens </w:t>
      </w:r>
      <w:bookmarkStart w:id="58" w:name="Dropdown27"/>
      <w:r w:rsidRPr="0099784E">
        <w:rPr>
          <w:rFonts w:cs="Arial"/>
        </w:rPr>
        <w:fldChar w:fldCharType="begin">
          <w:ffData>
            <w:name w:val="Dropdown27"/>
            <w:enabled/>
            <w:calcOnExit w:val="0"/>
            <w:ddList>
              <w:listEntry w:val="Frist einsetz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58"/>
      <w:r w:rsidRPr="0099784E">
        <w:rPr>
          <w:rFonts w:cs="Arial"/>
        </w:rPr>
        <w:t xml:space="preserve"> ab Ablauf der </w:t>
      </w:r>
      <w:proofErr w:type="spellStart"/>
      <w:r w:rsidRPr="0099784E">
        <w:rPr>
          <w:rFonts w:cs="Arial"/>
        </w:rPr>
        <w:t>Offerteingabefrist</w:t>
      </w:r>
      <w:proofErr w:type="spellEnd"/>
      <w:r w:rsidRPr="0099784E">
        <w:rPr>
          <w:rFonts w:cs="Arial"/>
        </w:rPr>
        <w:t xml:space="preserve"> aufweisen.</w:t>
      </w:r>
    </w:p>
    <w:p w14:paraId="2E428216" w14:textId="77777777" w:rsidR="009F2244" w:rsidRPr="0099784E" w:rsidRDefault="009F2244" w:rsidP="009F2244">
      <w:pPr>
        <w:pStyle w:val="Text"/>
        <w:tabs>
          <w:tab w:val="left" w:pos="5670"/>
        </w:tabs>
        <w:rPr>
          <w:rFonts w:cs="Arial"/>
        </w:rPr>
      </w:pPr>
    </w:p>
    <w:p w14:paraId="338C71F5" w14:textId="77777777" w:rsidR="009F2244" w:rsidRPr="0099784E" w:rsidRDefault="009F2244" w:rsidP="009F2244">
      <w:pPr>
        <w:pStyle w:val="berschrift1"/>
        <w:tabs>
          <w:tab w:val="clear" w:pos="720"/>
        </w:tabs>
        <w:ind w:left="567" w:hanging="567"/>
        <w:rPr>
          <w:szCs w:val="24"/>
        </w:rPr>
      </w:pPr>
      <w:bookmarkStart w:id="59" w:name="_Toc187928151"/>
      <w:bookmarkStart w:id="60" w:name="_Hlk96695612"/>
      <w:r w:rsidRPr="0099784E">
        <w:rPr>
          <w:szCs w:val="24"/>
        </w:rPr>
        <w:t>Finanzielle Garantien und Angaben</w:t>
      </w:r>
      <w:bookmarkEnd w:id="59"/>
    </w:p>
    <w:bookmarkEnd w:id="60"/>
    <w:p w14:paraId="2DFC9D18" w14:textId="77777777" w:rsidR="009F2244" w:rsidRPr="0099784E" w:rsidRDefault="009F2244" w:rsidP="009F2244">
      <w:pPr>
        <w:pStyle w:val="Text"/>
        <w:tabs>
          <w:tab w:val="left" w:pos="5670"/>
        </w:tabs>
        <w:rPr>
          <w:rFonts w:cs="Arial"/>
        </w:rPr>
      </w:pPr>
    </w:p>
    <w:bookmarkStart w:id="61" w:name="Dropdown59"/>
    <w:p w14:paraId="4F237A6F" w14:textId="77777777" w:rsidR="009F2244" w:rsidRPr="0099784E" w:rsidRDefault="009F2244" w:rsidP="009F2244">
      <w:pPr>
        <w:pStyle w:val="Text"/>
        <w:tabs>
          <w:tab w:val="left" w:pos="5670"/>
        </w:tabs>
        <w:rPr>
          <w:rFonts w:cs="Arial"/>
        </w:rPr>
      </w:pPr>
      <w:r w:rsidRPr="0099784E">
        <w:rPr>
          <w:rFonts w:cs="Arial"/>
        </w:rPr>
        <w:fldChar w:fldCharType="begin">
          <w:ffData>
            <w:name w:val="Dropdown59"/>
            <w:enabled/>
            <w:calcOnExit w:val="0"/>
            <w:ddList>
              <w:listEntry w:val="Angaben einfüg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61"/>
    </w:p>
    <w:p w14:paraId="1F1CD090" w14:textId="77777777" w:rsidR="009B27A5" w:rsidRPr="0099784E" w:rsidRDefault="009B27A5" w:rsidP="006255F7">
      <w:pPr>
        <w:pStyle w:val="Text"/>
        <w:tabs>
          <w:tab w:val="left" w:pos="5670"/>
        </w:tabs>
        <w:rPr>
          <w:rFonts w:cs="Arial"/>
        </w:rPr>
      </w:pPr>
    </w:p>
    <w:p w14:paraId="2F79EECB" w14:textId="77777777" w:rsidR="006255F7" w:rsidRPr="0099784E" w:rsidRDefault="006255F7" w:rsidP="003030F7">
      <w:pPr>
        <w:pStyle w:val="berschrift1"/>
        <w:tabs>
          <w:tab w:val="clear" w:pos="720"/>
        </w:tabs>
        <w:ind w:left="567" w:hanging="567"/>
        <w:rPr>
          <w:szCs w:val="24"/>
        </w:rPr>
      </w:pPr>
      <w:bookmarkStart w:id="62" w:name="_Toc187928152"/>
      <w:r w:rsidRPr="0099784E">
        <w:rPr>
          <w:szCs w:val="24"/>
        </w:rPr>
        <w:t>Bietergemeinschaften</w:t>
      </w:r>
      <w:bookmarkEnd w:id="62"/>
      <w:r w:rsidRPr="0099784E">
        <w:rPr>
          <w:szCs w:val="24"/>
        </w:rPr>
        <w:t xml:space="preserve"> </w:t>
      </w:r>
    </w:p>
    <w:p w14:paraId="73CAAA59" w14:textId="77777777" w:rsidR="006255F7" w:rsidRPr="0099784E" w:rsidRDefault="006255F7" w:rsidP="006255F7">
      <w:pPr>
        <w:pStyle w:val="Text"/>
        <w:tabs>
          <w:tab w:val="left" w:pos="5670"/>
        </w:tabs>
        <w:rPr>
          <w:rFonts w:cs="Arial"/>
        </w:rPr>
      </w:pPr>
    </w:p>
    <w:p w14:paraId="40F618E9" w14:textId="77777777" w:rsidR="00E6400E" w:rsidRPr="0099784E" w:rsidRDefault="006255F7" w:rsidP="006255F7">
      <w:pPr>
        <w:pStyle w:val="Text"/>
        <w:tabs>
          <w:tab w:val="left" w:pos="5670"/>
        </w:tabs>
        <w:rPr>
          <w:rFonts w:cs="Arial"/>
        </w:rPr>
      </w:pPr>
      <w:r w:rsidRPr="0099784E">
        <w:rPr>
          <w:rFonts w:cs="Arial"/>
        </w:rPr>
        <w:t xml:space="preserve">Bietergemeinschaften sind </w:t>
      </w:r>
      <w:bookmarkStart w:id="63" w:name="Dropdown21"/>
      <w:r w:rsidR="00E6400E" w:rsidRPr="0099784E">
        <w:rPr>
          <w:rFonts w:cs="Arial"/>
        </w:rPr>
        <w:fldChar w:fldCharType="begin">
          <w:ffData>
            <w:name w:val="Dropdown21"/>
            <w:enabled/>
            <w:calcOnExit w:val="0"/>
            <w:ddList>
              <w:listEntry w:val="zugelassen/nicht zugelassen"/>
            </w:ddList>
          </w:ffData>
        </w:fldChar>
      </w:r>
      <w:r w:rsidR="00E6400E" w:rsidRPr="0099784E">
        <w:rPr>
          <w:rFonts w:cs="Arial"/>
        </w:rPr>
        <w:instrText xml:space="preserve"> FORMDROPDOWN </w:instrText>
      </w:r>
      <w:r w:rsidR="00E6400E" w:rsidRPr="0099784E">
        <w:rPr>
          <w:rFonts w:cs="Arial"/>
        </w:rPr>
      </w:r>
      <w:r w:rsidR="00E6400E" w:rsidRPr="0099784E">
        <w:rPr>
          <w:rFonts w:cs="Arial"/>
        </w:rPr>
        <w:fldChar w:fldCharType="separate"/>
      </w:r>
      <w:r w:rsidR="00E6400E" w:rsidRPr="0099784E">
        <w:rPr>
          <w:rFonts w:cs="Arial"/>
        </w:rPr>
        <w:fldChar w:fldCharType="end"/>
      </w:r>
      <w:bookmarkEnd w:id="63"/>
      <w:r w:rsidRPr="0099784E">
        <w:rPr>
          <w:rFonts w:cs="Arial"/>
        </w:rPr>
        <w:t xml:space="preserve">. </w:t>
      </w:r>
    </w:p>
    <w:p w14:paraId="3C2670CC" w14:textId="77777777" w:rsidR="00725918" w:rsidRPr="0099784E" w:rsidRDefault="00725918" w:rsidP="00725918">
      <w:pPr>
        <w:pStyle w:val="Text"/>
        <w:tabs>
          <w:tab w:val="left" w:pos="5670"/>
        </w:tabs>
        <w:rPr>
          <w:rFonts w:cs="Arial"/>
        </w:rPr>
      </w:pPr>
    </w:p>
    <w:p w14:paraId="29C206E5" w14:textId="77777777" w:rsidR="00EF1255" w:rsidRPr="0099784E" w:rsidRDefault="00EF1255" w:rsidP="00EF1255">
      <w:pPr>
        <w:pStyle w:val="berschrift1"/>
        <w:tabs>
          <w:tab w:val="clear" w:pos="720"/>
        </w:tabs>
        <w:ind w:left="567" w:hanging="567"/>
        <w:rPr>
          <w:szCs w:val="24"/>
        </w:rPr>
      </w:pPr>
      <w:bookmarkStart w:id="64" w:name="_Toc308013655"/>
      <w:bookmarkStart w:id="65" w:name="_Toc187928153"/>
      <w:r w:rsidRPr="0099784E">
        <w:rPr>
          <w:szCs w:val="24"/>
        </w:rPr>
        <w:t>Subunternehmungen</w:t>
      </w:r>
      <w:bookmarkEnd w:id="64"/>
      <w:bookmarkEnd w:id="65"/>
    </w:p>
    <w:p w14:paraId="138F4F4B" w14:textId="77777777" w:rsidR="00EF1255" w:rsidRPr="0099784E" w:rsidRDefault="00EF1255" w:rsidP="00EF1255">
      <w:pPr>
        <w:pStyle w:val="Text"/>
        <w:tabs>
          <w:tab w:val="left" w:pos="5670"/>
        </w:tabs>
        <w:rPr>
          <w:rFonts w:cs="Arial"/>
        </w:rPr>
      </w:pPr>
    </w:p>
    <w:p w14:paraId="7BE1AA63" w14:textId="16927D88" w:rsidR="00EF1255" w:rsidRDefault="00EF6808" w:rsidP="009213A6">
      <w:pPr>
        <w:pStyle w:val="Text"/>
        <w:tabs>
          <w:tab w:val="left" w:pos="5670"/>
        </w:tabs>
        <w:rPr>
          <w:rFonts w:cs="Arial"/>
        </w:rPr>
      </w:pPr>
      <w:r w:rsidRPr="00EF6808">
        <w:rPr>
          <w:rFonts w:cs="Arial"/>
        </w:rPr>
        <w:t>Allfällige</w:t>
      </w:r>
      <w:r>
        <w:rPr>
          <w:rFonts w:cs="Arial"/>
        </w:rPr>
        <w:t xml:space="preserve"> </w:t>
      </w:r>
      <w:r w:rsidR="009213A6" w:rsidRPr="009213A6">
        <w:rPr>
          <w:rFonts w:cs="Arial"/>
        </w:rPr>
        <w:t>Subunternehmen sind spätestens 60 Tage nach der Zuschlagserteilung unter Beilage sämtlicher Nachweise gemäss Anhang 1 zu Art. 7</w:t>
      </w:r>
      <w:r w:rsidR="009213A6">
        <w:rPr>
          <w:rFonts w:cs="Arial"/>
        </w:rPr>
        <w:t xml:space="preserve"> </w:t>
      </w:r>
      <w:proofErr w:type="spellStart"/>
      <w:r w:rsidR="009213A6" w:rsidRPr="009213A6">
        <w:rPr>
          <w:rFonts w:cs="Arial"/>
        </w:rPr>
        <w:t>IVöBV</w:t>
      </w:r>
      <w:proofErr w:type="spellEnd"/>
      <w:r w:rsidR="009213A6" w:rsidRPr="009213A6">
        <w:rPr>
          <w:rFonts w:cs="Arial"/>
        </w:rPr>
        <w:t xml:space="preserve"> zu melden und bedürfen einer schriftlichen Zustimmung durch die Auftraggeberin. Die charakteristische Leistung ist grundsätzlich von den Anbietenden zu erbringen</w:t>
      </w:r>
      <w:r w:rsidR="00EF1255" w:rsidRPr="0099784E">
        <w:rPr>
          <w:rFonts w:cs="Arial"/>
        </w:rPr>
        <w:t>.</w:t>
      </w:r>
    </w:p>
    <w:p w14:paraId="4018EE0C" w14:textId="77777777" w:rsidR="005D5598" w:rsidRPr="009213A6" w:rsidRDefault="005D5598" w:rsidP="009213A6">
      <w:pPr>
        <w:pStyle w:val="Text"/>
        <w:tabs>
          <w:tab w:val="left" w:pos="5670"/>
        </w:tabs>
        <w:rPr>
          <w:rFonts w:cs="Arial"/>
        </w:rPr>
      </w:pPr>
    </w:p>
    <w:p w14:paraId="4A5F7E79" w14:textId="77777777" w:rsidR="00725918" w:rsidRPr="0099784E" w:rsidRDefault="00725918" w:rsidP="00725918">
      <w:pPr>
        <w:pStyle w:val="berschrift1"/>
        <w:tabs>
          <w:tab w:val="clear" w:pos="720"/>
        </w:tabs>
        <w:ind w:left="567" w:hanging="567"/>
        <w:rPr>
          <w:szCs w:val="24"/>
        </w:rPr>
      </w:pPr>
      <w:bookmarkStart w:id="66" w:name="_Toc187928154"/>
      <w:r w:rsidRPr="0099784E">
        <w:rPr>
          <w:szCs w:val="24"/>
        </w:rPr>
        <w:t>Varianten</w:t>
      </w:r>
      <w:bookmarkEnd w:id="66"/>
    </w:p>
    <w:p w14:paraId="4C83B821" w14:textId="77777777" w:rsidR="00725918" w:rsidRPr="0099784E" w:rsidRDefault="00725918" w:rsidP="00725918">
      <w:pPr>
        <w:pStyle w:val="Text"/>
        <w:tabs>
          <w:tab w:val="left" w:pos="5670"/>
        </w:tabs>
        <w:rPr>
          <w:rFonts w:cs="Arial"/>
        </w:rPr>
      </w:pPr>
    </w:p>
    <w:p w14:paraId="743BB176" w14:textId="77777777" w:rsidR="00725918" w:rsidRPr="0099784E" w:rsidRDefault="00AF7C99" w:rsidP="00725918">
      <w:pPr>
        <w:pStyle w:val="Text"/>
        <w:tabs>
          <w:tab w:val="left" w:pos="5670"/>
        </w:tabs>
        <w:rPr>
          <w:rFonts w:cs="Arial"/>
        </w:rPr>
      </w:pPr>
      <w:r w:rsidRPr="0099784E">
        <w:rPr>
          <w:rFonts w:cs="Arial"/>
        </w:rPr>
        <w:t xml:space="preserve">Gleichwertige </w:t>
      </w:r>
      <w:r w:rsidR="00725918" w:rsidRPr="0099784E">
        <w:rPr>
          <w:rFonts w:cs="Arial"/>
        </w:rPr>
        <w:t>Varianten sind als Ergänzung zum Grundangebot zugelassen.</w:t>
      </w:r>
    </w:p>
    <w:p w14:paraId="3113F627" w14:textId="77777777" w:rsidR="00E6400E" w:rsidRPr="0099784E" w:rsidRDefault="00E6400E" w:rsidP="00E6400E">
      <w:pPr>
        <w:pStyle w:val="Text"/>
        <w:tabs>
          <w:tab w:val="left" w:pos="5670"/>
        </w:tabs>
        <w:rPr>
          <w:rFonts w:cs="Arial"/>
        </w:rPr>
      </w:pPr>
    </w:p>
    <w:p w14:paraId="65D6FA6D" w14:textId="77777777" w:rsidR="00E6400E" w:rsidRPr="0099784E" w:rsidRDefault="00E6400E" w:rsidP="003030F7">
      <w:pPr>
        <w:pStyle w:val="berschrift1"/>
        <w:tabs>
          <w:tab w:val="clear" w:pos="720"/>
        </w:tabs>
        <w:ind w:left="567" w:hanging="567"/>
        <w:rPr>
          <w:szCs w:val="24"/>
        </w:rPr>
      </w:pPr>
      <w:bookmarkStart w:id="67" w:name="_Toc187928155"/>
      <w:r w:rsidRPr="0099784E">
        <w:rPr>
          <w:szCs w:val="24"/>
        </w:rPr>
        <w:t>Teilangebote</w:t>
      </w:r>
      <w:bookmarkEnd w:id="67"/>
    </w:p>
    <w:p w14:paraId="035213A6" w14:textId="77777777" w:rsidR="00E6400E" w:rsidRPr="0099784E" w:rsidRDefault="00E6400E" w:rsidP="00E6400E">
      <w:pPr>
        <w:pStyle w:val="Text"/>
        <w:tabs>
          <w:tab w:val="left" w:pos="5670"/>
        </w:tabs>
        <w:rPr>
          <w:rFonts w:cs="Arial"/>
        </w:rPr>
      </w:pPr>
    </w:p>
    <w:p w14:paraId="7EC877EE" w14:textId="77777777" w:rsidR="006255F7" w:rsidRPr="0099784E" w:rsidRDefault="00E6400E" w:rsidP="006255F7">
      <w:pPr>
        <w:pStyle w:val="Text"/>
        <w:tabs>
          <w:tab w:val="left" w:pos="5670"/>
        </w:tabs>
        <w:rPr>
          <w:rFonts w:cs="Arial"/>
        </w:rPr>
      </w:pPr>
      <w:r w:rsidRPr="0099784E">
        <w:rPr>
          <w:rFonts w:cs="Arial"/>
        </w:rPr>
        <w:t xml:space="preserve">Teilangebote sind </w:t>
      </w:r>
      <w:bookmarkStart w:id="68" w:name="Dropdown22"/>
      <w:r w:rsidRPr="0099784E">
        <w:rPr>
          <w:rFonts w:cs="Arial"/>
        </w:rPr>
        <w:fldChar w:fldCharType="begin">
          <w:ffData>
            <w:name w:val="Dropdown22"/>
            <w:enabled/>
            <w:calcOnExit w:val="0"/>
            <w:ddList>
              <w:listEntry w:val="zugelassen/nicht zugelass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68"/>
      <w:r w:rsidR="001629C2" w:rsidRPr="0099784E">
        <w:rPr>
          <w:rFonts w:cs="Arial"/>
        </w:rPr>
        <w:t>.</w:t>
      </w:r>
    </w:p>
    <w:p w14:paraId="6BADE13E" w14:textId="77777777" w:rsidR="00737D99" w:rsidRPr="0099784E" w:rsidRDefault="00737D99" w:rsidP="00737D99">
      <w:pPr>
        <w:pStyle w:val="Text"/>
        <w:tabs>
          <w:tab w:val="left" w:pos="5670"/>
        </w:tabs>
        <w:rPr>
          <w:rFonts w:cs="Arial"/>
        </w:rPr>
      </w:pPr>
    </w:p>
    <w:p w14:paraId="08A6FB24" w14:textId="77777777" w:rsidR="00737D99" w:rsidRPr="0099784E" w:rsidRDefault="00737D99" w:rsidP="00737D99">
      <w:pPr>
        <w:pStyle w:val="berschrift1"/>
        <w:tabs>
          <w:tab w:val="clear" w:pos="720"/>
        </w:tabs>
        <w:ind w:left="567" w:hanging="567"/>
        <w:rPr>
          <w:szCs w:val="24"/>
        </w:rPr>
      </w:pPr>
      <w:bookmarkStart w:id="69" w:name="_Toc187928156"/>
      <w:r w:rsidRPr="0099784E">
        <w:rPr>
          <w:szCs w:val="24"/>
        </w:rPr>
        <w:t>Optionen für zusätzliche Leistungen</w:t>
      </w:r>
      <w:bookmarkEnd w:id="69"/>
    </w:p>
    <w:p w14:paraId="08FD520C" w14:textId="77777777" w:rsidR="00737D99" w:rsidRPr="0099784E" w:rsidRDefault="00737D99" w:rsidP="00737D99">
      <w:pPr>
        <w:pStyle w:val="Text"/>
        <w:tabs>
          <w:tab w:val="left" w:pos="5670"/>
        </w:tabs>
        <w:rPr>
          <w:rFonts w:cs="Arial"/>
        </w:rPr>
      </w:pPr>
    </w:p>
    <w:bookmarkStart w:id="70" w:name="Dropdown61"/>
    <w:p w14:paraId="79415226" w14:textId="77777777" w:rsidR="00737D99" w:rsidRPr="0099784E" w:rsidRDefault="00737D99" w:rsidP="00737D99">
      <w:pPr>
        <w:pStyle w:val="Text"/>
        <w:tabs>
          <w:tab w:val="left" w:pos="5670"/>
        </w:tabs>
        <w:rPr>
          <w:rFonts w:cs="Arial"/>
        </w:rPr>
      </w:pPr>
      <w:r w:rsidRPr="0099784E">
        <w:rPr>
          <w:rFonts w:cs="Arial"/>
        </w:rPr>
        <w:fldChar w:fldCharType="begin">
          <w:ffData>
            <w:name w:val="Dropdown61"/>
            <w:enabled/>
            <w:calcOnExit w:val="0"/>
            <w:ddList>
              <w:listEntry w:val="Allfällige Optionen aufführ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70"/>
    </w:p>
    <w:p w14:paraId="59F97A0F" w14:textId="77777777" w:rsidR="00765472" w:rsidRPr="0099784E" w:rsidRDefault="00765472" w:rsidP="00737D99">
      <w:pPr>
        <w:pStyle w:val="Text"/>
        <w:tabs>
          <w:tab w:val="left" w:pos="5670"/>
        </w:tabs>
        <w:rPr>
          <w:rFonts w:cs="Arial"/>
        </w:rPr>
      </w:pPr>
    </w:p>
    <w:p w14:paraId="52CC6DD6" w14:textId="77777777" w:rsidR="00725918" w:rsidRPr="0099784E" w:rsidRDefault="00AD7C8C" w:rsidP="00725918">
      <w:pPr>
        <w:pStyle w:val="berschrift1"/>
        <w:tabs>
          <w:tab w:val="clear" w:pos="720"/>
        </w:tabs>
        <w:ind w:left="567" w:hanging="567"/>
        <w:rPr>
          <w:szCs w:val="24"/>
        </w:rPr>
      </w:pPr>
      <w:bookmarkStart w:id="71" w:name="_Toc187928157"/>
      <w:r w:rsidRPr="0099784E">
        <w:rPr>
          <w:szCs w:val="24"/>
        </w:rPr>
        <w:t xml:space="preserve">Währung und </w:t>
      </w:r>
      <w:r w:rsidR="00725918" w:rsidRPr="0099784E">
        <w:rPr>
          <w:szCs w:val="24"/>
        </w:rPr>
        <w:t>Zahlungsbedingungen</w:t>
      </w:r>
      <w:bookmarkEnd w:id="71"/>
    </w:p>
    <w:p w14:paraId="079E8329" w14:textId="77777777" w:rsidR="00725918" w:rsidRPr="0099784E" w:rsidRDefault="00725918" w:rsidP="00725918">
      <w:pPr>
        <w:pStyle w:val="Text"/>
        <w:tabs>
          <w:tab w:val="left" w:pos="5670"/>
        </w:tabs>
        <w:rPr>
          <w:rFonts w:cs="Arial"/>
        </w:rPr>
      </w:pPr>
    </w:p>
    <w:p w14:paraId="671A7C42" w14:textId="77777777" w:rsidR="00AD7C8C" w:rsidRPr="0099784E" w:rsidRDefault="00AD7C8C" w:rsidP="00AD7C8C">
      <w:pPr>
        <w:pStyle w:val="Text"/>
        <w:tabs>
          <w:tab w:val="left" w:pos="5670"/>
        </w:tabs>
        <w:rPr>
          <w:rFonts w:cs="Arial"/>
        </w:rPr>
      </w:pPr>
      <w:bookmarkStart w:id="72" w:name="Dropdown54"/>
      <w:r w:rsidRPr="0099784E">
        <w:rPr>
          <w:rFonts w:cs="Arial"/>
        </w:rPr>
        <w:t xml:space="preserve">Das Angebot und die Rechnungen sind in Schweizer Franken auszustellen. </w:t>
      </w:r>
      <w:r w:rsidR="004E441F" w:rsidRPr="0099784E">
        <w:rPr>
          <w:rFonts w:cs="Arial"/>
        </w:rPr>
        <w:t xml:space="preserve">Die Zahlungsfrist beträgt 30 Tage. </w:t>
      </w:r>
      <w:bookmarkEnd w:id="72"/>
      <w:r w:rsidR="004E441F" w:rsidRPr="0099784E">
        <w:rPr>
          <w:rFonts w:cs="Arial"/>
        </w:rPr>
        <w:fldChar w:fldCharType="begin">
          <w:ffData>
            <w:name w:val=""/>
            <w:enabled/>
            <w:calcOnExit w:val="0"/>
            <w:ddList>
              <w:listEntry w:val="Aufführen weiterer Zahlungsbedingungen"/>
            </w:ddList>
          </w:ffData>
        </w:fldChar>
      </w:r>
      <w:r w:rsidR="004E441F" w:rsidRPr="0099784E">
        <w:rPr>
          <w:rFonts w:cs="Arial"/>
        </w:rPr>
        <w:instrText xml:space="preserve"> FORMDROPDOWN </w:instrText>
      </w:r>
      <w:r w:rsidR="004E441F" w:rsidRPr="0099784E">
        <w:rPr>
          <w:rFonts w:cs="Arial"/>
        </w:rPr>
      </w:r>
      <w:r w:rsidR="004E441F" w:rsidRPr="0099784E">
        <w:rPr>
          <w:rFonts w:cs="Arial"/>
        </w:rPr>
        <w:fldChar w:fldCharType="separate"/>
      </w:r>
      <w:r w:rsidR="004E441F" w:rsidRPr="0099784E">
        <w:rPr>
          <w:rFonts w:cs="Arial"/>
        </w:rPr>
        <w:fldChar w:fldCharType="end"/>
      </w:r>
    </w:p>
    <w:p w14:paraId="7E1DCAF0" w14:textId="77777777" w:rsidR="00D831AD" w:rsidRPr="0099784E" w:rsidRDefault="00D831AD" w:rsidP="00D831AD">
      <w:pPr>
        <w:pStyle w:val="Text"/>
        <w:tabs>
          <w:tab w:val="left" w:pos="5670"/>
        </w:tabs>
        <w:rPr>
          <w:rFonts w:cs="Arial"/>
        </w:rPr>
      </w:pPr>
    </w:p>
    <w:p w14:paraId="57FF46A8" w14:textId="77777777" w:rsidR="00D831AD" w:rsidRPr="0099784E" w:rsidRDefault="00D831AD" w:rsidP="00D831AD">
      <w:pPr>
        <w:pStyle w:val="berschrift1"/>
        <w:tabs>
          <w:tab w:val="clear" w:pos="720"/>
        </w:tabs>
        <w:ind w:left="567" w:hanging="567"/>
        <w:rPr>
          <w:szCs w:val="24"/>
        </w:rPr>
      </w:pPr>
      <w:bookmarkStart w:id="73" w:name="_Toc187928158"/>
      <w:r w:rsidRPr="0099784E">
        <w:rPr>
          <w:szCs w:val="24"/>
        </w:rPr>
        <w:t>Teuerungsverrechnung</w:t>
      </w:r>
      <w:bookmarkEnd w:id="73"/>
    </w:p>
    <w:p w14:paraId="77468367" w14:textId="77777777" w:rsidR="00D831AD" w:rsidRPr="0099784E" w:rsidRDefault="00D831AD" w:rsidP="00D831AD">
      <w:pPr>
        <w:pStyle w:val="Text"/>
        <w:tabs>
          <w:tab w:val="left" w:pos="5670"/>
        </w:tabs>
        <w:rPr>
          <w:rFonts w:cs="Arial"/>
        </w:rPr>
      </w:pPr>
    </w:p>
    <w:p w14:paraId="672C0798" w14:textId="77777777" w:rsidR="00D831AD" w:rsidRPr="0099784E" w:rsidRDefault="00D831AD" w:rsidP="00D831AD">
      <w:pPr>
        <w:pStyle w:val="Text"/>
        <w:tabs>
          <w:tab w:val="left" w:pos="5670"/>
        </w:tabs>
        <w:rPr>
          <w:rFonts w:cs="Arial"/>
        </w:rPr>
      </w:pPr>
      <w:r w:rsidRPr="0099784E">
        <w:rPr>
          <w:rFonts w:cs="Arial"/>
        </w:rPr>
        <w:fldChar w:fldCharType="begin">
          <w:ffData>
            <w:name w:val=""/>
            <w:enabled/>
            <w:calcOnExit w:val="0"/>
            <w:ddList>
              <w:listEntry w:val="Aufführen der Teuerungsverrechnung"/>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p>
    <w:p w14:paraId="1F2C31C1" w14:textId="77777777" w:rsidR="00AB2975" w:rsidRPr="0099784E" w:rsidRDefault="00AB2975" w:rsidP="004A2342">
      <w:pPr>
        <w:pStyle w:val="Text"/>
        <w:tabs>
          <w:tab w:val="left" w:pos="4536"/>
        </w:tabs>
        <w:rPr>
          <w:rFonts w:cs="Arial"/>
        </w:rPr>
      </w:pPr>
    </w:p>
    <w:p w14:paraId="3CA13052" w14:textId="350AD509" w:rsidR="009F226D" w:rsidRDefault="009F226D" w:rsidP="009F226D">
      <w:pPr>
        <w:pStyle w:val="berschrift1"/>
        <w:tabs>
          <w:tab w:val="clear" w:pos="720"/>
        </w:tabs>
        <w:ind w:left="567" w:hanging="567"/>
        <w:rPr>
          <w:szCs w:val="24"/>
        </w:rPr>
      </w:pPr>
      <w:bookmarkStart w:id="74" w:name="_Toc187928159"/>
      <w:r>
        <w:rPr>
          <w:szCs w:val="24"/>
        </w:rPr>
        <w:t>Vorbefassung</w:t>
      </w:r>
      <w:bookmarkEnd w:id="74"/>
    </w:p>
    <w:p w14:paraId="7B9B772F" w14:textId="77777777" w:rsidR="009F226D" w:rsidRPr="009F226D" w:rsidRDefault="009F226D" w:rsidP="009F226D"/>
    <w:p w14:paraId="127BDE46" w14:textId="714404A0" w:rsidR="009F226D" w:rsidRPr="0099784E" w:rsidRDefault="009F226D" w:rsidP="009F226D">
      <w:pPr>
        <w:pStyle w:val="Text"/>
        <w:tabs>
          <w:tab w:val="left" w:pos="5670"/>
        </w:tabs>
        <w:rPr>
          <w:rFonts w:cs="Arial"/>
        </w:rPr>
      </w:pPr>
      <w:r>
        <w:rPr>
          <w:rFonts w:cs="Arial"/>
        </w:rPr>
        <w:fldChar w:fldCharType="begin">
          <w:ffData>
            <w:name w:val=""/>
            <w:enabled/>
            <w:calcOnExit w:val="0"/>
            <w:ddList>
              <w:listEntry w:val="Allfällige Vorbefassungen aufführen"/>
            </w:ddList>
          </w:ffData>
        </w:fldChar>
      </w:r>
      <w:r>
        <w:rPr>
          <w:rFonts w:cs="Arial"/>
        </w:rPr>
        <w:instrText xml:space="preserve"> FORMDROPDOWN </w:instrText>
      </w:r>
      <w:r>
        <w:rPr>
          <w:rFonts w:cs="Arial"/>
        </w:rPr>
      </w:r>
      <w:r>
        <w:rPr>
          <w:rFonts w:cs="Arial"/>
        </w:rPr>
        <w:fldChar w:fldCharType="separate"/>
      </w:r>
      <w:r>
        <w:rPr>
          <w:rFonts w:cs="Arial"/>
        </w:rPr>
        <w:fldChar w:fldCharType="end"/>
      </w:r>
    </w:p>
    <w:p w14:paraId="0EC7A0BE" w14:textId="77777777" w:rsidR="009F226D" w:rsidRPr="0099784E" w:rsidRDefault="009F226D" w:rsidP="009F226D">
      <w:pPr>
        <w:pStyle w:val="Text"/>
        <w:tabs>
          <w:tab w:val="left" w:pos="4536"/>
        </w:tabs>
        <w:rPr>
          <w:rFonts w:cs="Arial"/>
        </w:rPr>
      </w:pPr>
    </w:p>
    <w:p w14:paraId="7D7D834A" w14:textId="10092B18" w:rsidR="00AB2975" w:rsidRPr="0099784E" w:rsidRDefault="00AB2975" w:rsidP="009F226D">
      <w:pPr>
        <w:pStyle w:val="berschrift1"/>
        <w:tabs>
          <w:tab w:val="clear" w:pos="720"/>
        </w:tabs>
        <w:ind w:left="567" w:hanging="567"/>
        <w:rPr>
          <w:szCs w:val="24"/>
        </w:rPr>
      </w:pPr>
      <w:bookmarkStart w:id="75" w:name="_Toc187928160"/>
      <w:r w:rsidRPr="0099784E">
        <w:rPr>
          <w:szCs w:val="24"/>
        </w:rPr>
        <w:t>Information über Evaluationsentscheid</w:t>
      </w:r>
      <w:bookmarkEnd w:id="75"/>
    </w:p>
    <w:p w14:paraId="5322A757" w14:textId="77777777" w:rsidR="00AB2975" w:rsidRPr="0099784E" w:rsidRDefault="00AB2975" w:rsidP="004A2342">
      <w:pPr>
        <w:pStyle w:val="Text"/>
        <w:tabs>
          <w:tab w:val="left" w:pos="4536"/>
        </w:tabs>
        <w:rPr>
          <w:rFonts w:cs="Arial"/>
        </w:rPr>
      </w:pPr>
    </w:p>
    <w:p w14:paraId="737A9F60" w14:textId="23EB60BB" w:rsidR="00AB2975" w:rsidRPr="0099784E" w:rsidRDefault="00AB2975" w:rsidP="004A2342">
      <w:pPr>
        <w:pStyle w:val="Text"/>
        <w:tabs>
          <w:tab w:val="left" w:pos="4536"/>
        </w:tabs>
        <w:rPr>
          <w:rFonts w:cs="Arial"/>
        </w:rPr>
      </w:pPr>
      <w:r w:rsidRPr="0099784E">
        <w:rPr>
          <w:rFonts w:cs="Arial"/>
        </w:rPr>
        <w:t>Nach erfolgtem Evaluationsentscheid werden die Anbietenden mittels Verfügung schriftlich informiert. Der Entscheid kann mittels Beschwerde beim Regierungsstatthalteramt Bern</w:t>
      </w:r>
      <w:r w:rsidR="00BC6969">
        <w:rPr>
          <w:rFonts w:cs="Arial"/>
        </w:rPr>
        <w:t>-Mittelland</w:t>
      </w:r>
      <w:r w:rsidRPr="0099784E">
        <w:rPr>
          <w:rFonts w:cs="Arial"/>
        </w:rPr>
        <w:t xml:space="preserve"> innert </w:t>
      </w:r>
      <w:r w:rsidR="00FA22D1" w:rsidRPr="0099784E">
        <w:rPr>
          <w:rFonts w:cs="Arial"/>
        </w:rPr>
        <w:t>20</w:t>
      </w:r>
      <w:r w:rsidRPr="0099784E">
        <w:rPr>
          <w:rFonts w:cs="Arial"/>
        </w:rPr>
        <w:t xml:space="preserve"> Tagen angefochten werden.</w:t>
      </w:r>
    </w:p>
    <w:p w14:paraId="42411FDC" w14:textId="77777777" w:rsidR="00AB2975" w:rsidRPr="0099784E" w:rsidRDefault="00AB2975" w:rsidP="004A2342">
      <w:pPr>
        <w:pStyle w:val="Text"/>
        <w:tabs>
          <w:tab w:val="left" w:pos="4536"/>
        </w:tabs>
        <w:rPr>
          <w:rFonts w:cs="Arial"/>
        </w:rPr>
      </w:pPr>
    </w:p>
    <w:p w14:paraId="577009AC" w14:textId="77777777" w:rsidR="00A951D3" w:rsidRPr="0099784E" w:rsidRDefault="00A951D3" w:rsidP="00A951D3">
      <w:pPr>
        <w:pStyle w:val="berschrift1"/>
        <w:tabs>
          <w:tab w:val="clear" w:pos="720"/>
        </w:tabs>
        <w:ind w:left="567" w:hanging="567"/>
        <w:rPr>
          <w:szCs w:val="24"/>
        </w:rPr>
      </w:pPr>
      <w:bookmarkStart w:id="76" w:name="_Toc187928161"/>
      <w:r w:rsidRPr="0099784E">
        <w:rPr>
          <w:szCs w:val="24"/>
        </w:rPr>
        <w:lastRenderedPageBreak/>
        <w:t>Vorbehalt</w:t>
      </w:r>
      <w:bookmarkEnd w:id="76"/>
    </w:p>
    <w:p w14:paraId="002FE1A8" w14:textId="77777777" w:rsidR="00A951D3" w:rsidRPr="0099784E" w:rsidRDefault="00A951D3" w:rsidP="00A951D3">
      <w:pPr>
        <w:pStyle w:val="Text"/>
        <w:tabs>
          <w:tab w:val="left" w:pos="4536"/>
        </w:tabs>
        <w:rPr>
          <w:rFonts w:cs="Arial"/>
        </w:rPr>
      </w:pPr>
    </w:p>
    <w:bookmarkStart w:id="77" w:name="Dropdown71"/>
    <w:p w14:paraId="47F09929" w14:textId="77777777" w:rsidR="00A951D3" w:rsidRPr="0099784E" w:rsidRDefault="00A951D3" w:rsidP="00A951D3">
      <w:pPr>
        <w:pStyle w:val="Text"/>
        <w:tabs>
          <w:tab w:val="left" w:pos="4536"/>
        </w:tabs>
        <w:rPr>
          <w:rFonts w:cs="Arial"/>
        </w:rPr>
      </w:pPr>
      <w:r w:rsidRPr="0099784E">
        <w:rPr>
          <w:rFonts w:cs="Arial"/>
        </w:rPr>
        <w:fldChar w:fldCharType="begin">
          <w:ffData>
            <w:name w:val="Dropdown71"/>
            <w:enabled/>
            <w:calcOnExit w:val="0"/>
            <w:ddList>
              <w:listEntry w:val="Aufführen von Vorbehalten z.B. Bau- od. Kreditbew."/>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77"/>
    </w:p>
    <w:p w14:paraId="74309D66" w14:textId="77777777" w:rsidR="00A951D3" w:rsidRPr="0099784E" w:rsidRDefault="00A951D3" w:rsidP="00A951D3">
      <w:pPr>
        <w:pStyle w:val="Text"/>
        <w:tabs>
          <w:tab w:val="left" w:pos="4536"/>
        </w:tabs>
        <w:rPr>
          <w:rFonts w:cs="Arial"/>
        </w:rPr>
      </w:pPr>
    </w:p>
    <w:p w14:paraId="081342AD" w14:textId="77777777" w:rsidR="00AB2975" w:rsidRPr="0099784E" w:rsidRDefault="00AB2975" w:rsidP="003030F7">
      <w:pPr>
        <w:pStyle w:val="berschrift1"/>
        <w:tabs>
          <w:tab w:val="clear" w:pos="720"/>
        </w:tabs>
        <w:ind w:left="567" w:hanging="567"/>
        <w:rPr>
          <w:szCs w:val="24"/>
        </w:rPr>
      </w:pPr>
      <w:bookmarkStart w:id="78" w:name="_Toc187928162"/>
      <w:r w:rsidRPr="0099784E">
        <w:rPr>
          <w:szCs w:val="24"/>
        </w:rPr>
        <w:t>Vertragsabschluss</w:t>
      </w:r>
      <w:bookmarkEnd w:id="78"/>
    </w:p>
    <w:p w14:paraId="65F19A9F" w14:textId="77777777" w:rsidR="00AB2975" w:rsidRPr="0099784E" w:rsidRDefault="00AB2975" w:rsidP="004A2342">
      <w:pPr>
        <w:pStyle w:val="Text"/>
        <w:tabs>
          <w:tab w:val="left" w:pos="4536"/>
        </w:tabs>
        <w:rPr>
          <w:rFonts w:cs="Arial"/>
        </w:rPr>
      </w:pPr>
    </w:p>
    <w:p w14:paraId="00C5B350" w14:textId="77777777" w:rsidR="00AB2975" w:rsidRPr="0099784E" w:rsidRDefault="00AB2975" w:rsidP="001022EF">
      <w:pPr>
        <w:pStyle w:val="Text"/>
        <w:tabs>
          <w:tab w:val="left" w:pos="4536"/>
        </w:tabs>
        <w:outlineLvl w:val="0"/>
        <w:rPr>
          <w:rFonts w:cs="Arial"/>
        </w:rPr>
      </w:pPr>
      <w:r w:rsidRPr="0099784E">
        <w:rPr>
          <w:rFonts w:cs="Arial"/>
        </w:rPr>
        <w:t xml:space="preserve">Nach Ablauf der </w:t>
      </w:r>
      <w:r w:rsidR="001629C2" w:rsidRPr="0099784E">
        <w:rPr>
          <w:rFonts w:cs="Arial"/>
        </w:rPr>
        <w:t xml:space="preserve">ungenutzten </w:t>
      </w:r>
      <w:r w:rsidRPr="0099784E">
        <w:rPr>
          <w:rFonts w:cs="Arial"/>
        </w:rPr>
        <w:t>Beschwerdefrist wird der Vertrag abgeschlossen.</w:t>
      </w:r>
    </w:p>
    <w:p w14:paraId="3B7CA69B" w14:textId="77777777" w:rsidR="009B27A5" w:rsidRPr="0099784E" w:rsidRDefault="009B27A5" w:rsidP="009B27A5">
      <w:pPr>
        <w:pStyle w:val="Text"/>
        <w:tabs>
          <w:tab w:val="left" w:pos="4536"/>
        </w:tabs>
        <w:rPr>
          <w:rFonts w:cs="Arial"/>
        </w:rPr>
      </w:pPr>
    </w:p>
    <w:p w14:paraId="38105809" w14:textId="77777777" w:rsidR="00AF7C99" w:rsidRPr="0099784E" w:rsidRDefault="00AF7C99" w:rsidP="00AF7C99">
      <w:pPr>
        <w:pStyle w:val="berschrift1"/>
        <w:tabs>
          <w:tab w:val="clear" w:pos="720"/>
        </w:tabs>
        <w:ind w:left="567" w:hanging="567"/>
        <w:rPr>
          <w:szCs w:val="24"/>
        </w:rPr>
      </w:pPr>
      <w:bookmarkStart w:id="79" w:name="_Toc187928163"/>
      <w:r w:rsidRPr="0099784E">
        <w:rPr>
          <w:szCs w:val="24"/>
        </w:rPr>
        <w:t>Bestandteile des Vertrags</w:t>
      </w:r>
      <w:bookmarkEnd w:id="79"/>
    </w:p>
    <w:p w14:paraId="660E1A66" w14:textId="77777777" w:rsidR="00AF7C99" w:rsidRPr="0099784E" w:rsidRDefault="00AF7C99" w:rsidP="00AF7C99">
      <w:pPr>
        <w:pStyle w:val="Text"/>
        <w:tabs>
          <w:tab w:val="left" w:pos="4536"/>
        </w:tabs>
        <w:rPr>
          <w:rFonts w:cs="Arial"/>
        </w:rPr>
      </w:pPr>
    </w:p>
    <w:p w14:paraId="46179FAF"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Text der vorgesehenen Vertragsurkunde</w:t>
      </w:r>
    </w:p>
    <w:p w14:paraId="1355D43E"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Pflichtenheft</w:t>
      </w:r>
    </w:p>
    <w:p w14:paraId="5EBC15EE"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Offerte</w:t>
      </w:r>
    </w:p>
    <w:bookmarkStart w:id="80" w:name="Dropdown66"/>
    <w:p w14:paraId="70A22945"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66"/>
            <w:enabled/>
            <w:calcOnExit w:val="0"/>
            <w:ddList>
              <w:listEntry w:val="Weitere Bestimmungen aufführ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80"/>
    </w:p>
    <w:p w14:paraId="181625CB" w14:textId="77777777" w:rsidR="001D173B" w:rsidRPr="0099784E" w:rsidRDefault="001D173B" w:rsidP="004A2342">
      <w:pPr>
        <w:pStyle w:val="Text"/>
        <w:tabs>
          <w:tab w:val="left" w:pos="4536"/>
        </w:tabs>
        <w:rPr>
          <w:rFonts w:cs="Arial"/>
        </w:rPr>
      </w:pPr>
    </w:p>
    <w:p w14:paraId="24B49B9D" w14:textId="77777777" w:rsidR="00AB2975" w:rsidRPr="0099784E" w:rsidRDefault="00AB2975" w:rsidP="003030F7">
      <w:pPr>
        <w:pStyle w:val="berschrift1"/>
        <w:tabs>
          <w:tab w:val="clear" w:pos="720"/>
        </w:tabs>
        <w:ind w:left="567" w:hanging="567"/>
        <w:rPr>
          <w:szCs w:val="24"/>
        </w:rPr>
      </w:pPr>
      <w:bookmarkStart w:id="81" w:name="_Toc187928164"/>
      <w:r w:rsidRPr="0099784E">
        <w:rPr>
          <w:szCs w:val="24"/>
        </w:rPr>
        <w:t>Beilagen</w:t>
      </w:r>
      <w:bookmarkEnd w:id="81"/>
    </w:p>
    <w:p w14:paraId="3FC298B9" w14:textId="77777777" w:rsidR="00AB2975" w:rsidRPr="0099784E" w:rsidRDefault="00AB2975" w:rsidP="004A2342">
      <w:pPr>
        <w:pStyle w:val="Text"/>
        <w:tabs>
          <w:tab w:val="left" w:pos="4536"/>
        </w:tabs>
        <w:rPr>
          <w:rFonts w:cs="Arial"/>
        </w:rPr>
      </w:pPr>
    </w:p>
    <w:p w14:paraId="2769BE03"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Angebot</w:t>
      </w:r>
      <w:r w:rsidR="00FD4B21" w:rsidRPr="0099784E">
        <w:rPr>
          <w:rFonts w:cs="Arial"/>
        </w:rPr>
        <w:t>sdeckblatt</w:t>
      </w:r>
    </w:p>
    <w:p w14:paraId="1EAB3389" w14:textId="7758EE11" w:rsidR="00AF7C99" w:rsidRDefault="00AF7C99" w:rsidP="00AF7C99">
      <w:pPr>
        <w:pStyle w:val="Text"/>
        <w:numPr>
          <w:ilvl w:val="0"/>
          <w:numId w:val="11"/>
        </w:numPr>
        <w:tabs>
          <w:tab w:val="clear" w:pos="1065"/>
          <w:tab w:val="num" w:pos="360"/>
          <w:tab w:val="left" w:pos="4536"/>
        </w:tabs>
        <w:ind w:left="360"/>
        <w:rPr>
          <w:rFonts w:cs="Arial"/>
        </w:rPr>
      </w:pPr>
      <w:r w:rsidRPr="0099784E">
        <w:rPr>
          <w:rFonts w:cs="Arial"/>
        </w:rPr>
        <w:t>Selbstdeklarationsformular</w:t>
      </w:r>
    </w:p>
    <w:p w14:paraId="29B1FC76" w14:textId="1DED5913" w:rsidR="00BB27C3" w:rsidRPr="0099784E" w:rsidRDefault="00BB27C3" w:rsidP="00AF7C99">
      <w:pPr>
        <w:pStyle w:val="Text"/>
        <w:numPr>
          <w:ilvl w:val="0"/>
          <w:numId w:val="11"/>
        </w:numPr>
        <w:tabs>
          <w:tab w:val="clear" w:pos="1065"/>
          <w:tab w:val="num" w:pos="360"/>
          <w:tab w:val="left" w:pos="4536"/>
        </w:tabs>
        <w:ind w:left="360"/>
        <w:rPr>
          <w:rFonts w:cs="Arial"/>
        </w:rPr>
      </w:pPr>
      <w:r>
        <w:rPr>
          <w:rFonts w:cs="Arial"/>
        </w:rPr>
        <w:t>Angebotsdeklarationsformular</w:t>
      </w:r>
    </w:p>
    <w:p w14:paraId="28E4DC52" w14:textId="0150B3AA"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 xml:space="preserve">Kleber </w:t>
      </w:r>
      <w:r w:rsidR="005E676A">
        <w:rPr>
          <w:rFonts w:cs="Arial"/>
        </w:rPr>
        <w:t>«Bitte</w:t>
      </w:r>
      <w:r w:rsidRPr="0099784E">
        <w:rPr>
          <w:rFonts w:cs="Arial"/>
        </w:rPr>
        <w:t xml:space="preserve"> nicht Öffnen</w:t>
      </w:r>
      <w:r w:rsidR="005E676A">
        <w:rPr>
          <w:rFonts w:cs="Arial"/>
        </w:rPr>
        <w:t>»</w:t>
      </w:r>
    </w:p>
    <w:bookmarkStart w:id="82" w:name="Dropdown67"/>
    <w:p w14:paraId="6EE50F8D" w14:textId="77777777" w:rsidR="001D173B" w:rsidRPr="0099784E" w:rsidRDefault="00AF7C99" w:rsidP="00765472">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67"/>
            <w:enabled/>
            <w:calcOnExit w:val="0"/>
            <w:ddList>
              <w:listEntry w:val="Weitere Beilagen"/>
            </w:ddList>
          </w:ffData>
        </w:fldChar>
      </w:r>
      <w:r w:rsidRPr="0099784E">
        <w:rPr>
          <w:rFonts w:cs="Arial"/>
        </w:rPr>
        <w:instrText xml:space="preserve"> FORMDROPDOWN </w:instrText>
      </w:r>
      <w:r w:rsidRPr="0099784E">
        <w:rPr>
          <w:rFonts w:cs="Arial"/>
        </w:rPr>
      </w:r>
      <w:r w:rsidRPr="0099784E">
        <w:rPr>
          <w:rFonts w:cs="Arial"/>
        </w:rPr>
        <w:fldChar w:fldCharType="separate"/>
      </w:r>
      <w:r w:rsidRPr="0099784E">
        <w:rPr>
          <w:rFonts w:cs="Arial"/>
        </w:rPr>
        <w:fldChar w:fldCharType="end"/>
      </w:r>
      <w:bookmarkEnd w:id="82"/>
    </w:p>
    <w:sectPr w:rsidR="001D173B" w:rsidRPr="0099784E" w:rsidSect="009B27A5">
      <w:headerReference w:type="default" r:id="rId12"/>
      <w:headerReference w:type="first" r:id="rId13"/>
      <w:footerReference w:type="first" r:id="rId14"/>
      <w:pgSz w:w="11906" w:h="16838" w:code="9"/>
      <w:pgMar w:top="454" w:right="1418" w:bottom="1134" w:left="1985" w:header="454" w:footer="851" w:gutter="0"/>
      <w:paperSrc w:first="1025" w:other="10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8A5D6" w14:textId="77777777" w:rsidR="008833DD" w:rsidRDefault="008833DD">
      <w:r>
        <w:separator/>
      </w:r>
    </w:p>
  </w:endnote>
  <w:endnote w:type="continuationSeparator" w:id="0">
    <w:p w14:paraId="2615628F" w14:textId="77777777" w:rsidR="008833DD" w:rsidRDefault="0088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AC97" w14:textId="38F825C6" w:rsidR="005E676A" w:rsidRDefault="005E676A">
    <w:pPr>
      <w:pStyle w:val="Fuzeile"/>
    </w:pPr>
    <w:r>
      <w:t xml:space="preserve">Version </w:t>
    </w:r>
    <w:r w:rsidR="00E26D65">
      <w:t>Januar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2407B" w14:textId="77777777" w:rsidR="008833DD" w:rsidRDefault="008833DD">
      <w:r>
        <w:separator/>
      </w:r>
    </w:p>
  </w:footnote>
  <w:footnote w:type="continuationSeparator" w:id="0">
    <w:p w14:paraId="735605DF" w14:textId="77777777" w:rsidR="008833DD" w:rsidRDefault="0088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D8A1" w14:textId="77777777" w:rsidR="001666F0" w:rsidRDefault="001666F0">
    <w:pPr>
      <w:pStyle w:val="Fuzeile"/>
      <w:tabs>
        <w:tab w:val="clear" w:pos="4536"/>
        <w:tab w:val="clear" w:pos="9072"/>
        <w:tab w:val="right" w:pos="8505"/>
      </w:tabs>
      <w:rPr>
        <w:snapToGrid w:val="0"/>
        <w:lang w:eastAsia="de-DE"/>
      </w:rPr>
    </w:pPr>
    <w:r>
      <w:rPr>
        <w:snapToGrid w:val="0"/>
        <w:lang w:eastAsia="de-DE"/>
      </w:rPr>
      <w:tab/>
      <w:t xml:space="preserve">Seite </w:t>
    </w:r>
    <w:r>
      <w:rPr>
        <w:snapToGrid w:val="0"/>
        <w:lang w:eastAsia="de-DE"/>
      </w:rPr>
      <w:fldChar w:fldCharType="begin"/>
    </w:r>
    <w:r>
      <w:rPr>
        <w:snapToGrid w:val="0"/>
        <w:lang w:eastAsia="de-DE"/>
      </w:rPr>
      <w:instrText xml:space="preserve"> PAGE </w:instrText>
    </w:r>
    <w:r>
      <w:rPr>
        <w:snapToGrid w:val="0"/>
        <w:lang w:eastAsia="de-DE"/>
      </w:rPr>
      <w:fldChar w:fldCharType="separate"/>
    </w:r>
    <w:r w:rsidR="00B240AA">
      <w:rPr>
        <w:noProof/>
        <w:snapToGrid w:val="0"/>
        <w:lang w:eastAsia="de-DE"/>
      </w:rPr>
      <w:t>6</w:t>
    </w:r>
    <w:r>
      <w:rPr>
        <w:snapToGrid w:val="0"/>
        <w:lang w:eastAsia="de-DE"/>
      </w:rPr>
      <w:fldChar w:fldCharType="end"/>
    </w:r>
    <w:r>
      <w:rPr>
        <w:snapToGrid w:val="0"/>
        <w:lang w:eastAsia="de-DE"/>
      </w:rPr>
      <w:t>/</w:t>
    </w:r>
    <w:r>
      <w:rPr>
        <w:snapToGrid w:val="0"/>
        <w:lang w:eastAsia="de-DE"/>
      </w:rPr>
      <w:fldChar w:fldCharType="begin"/>
    </w:r>
    <w:r>
      <w:rPr>
        <w:snapToGrid w:val="0"/>
        <w:lang w:eastAsia="de-DE"/>
      </w:rPr>
      <w:instrText xml:space="preserve"> NUMPAGES  \* MERGEFORMAT </w:instrText>
    </w:r>
    <w:r>
      <w:rPr>
        <w:snapToGrid w:val="0"/>
        <w:lang w:eastAsia="de-DE"/>
      </w:rPr>
      <w:fldChar w:fldCharType="separate"/>
    </w:r>
    <w:r w:rsidR="00B240AA">
      <w:rPr>
        <w:noProof/>
        <w:snapToGrid w:val="0"/>
      </w:rPr>
      <w:t>8</w:t>
    </w:r>
    <w:r>
      <w:rPr>
        <w:snapToGrid w:val="0"/>
        <w:lang w:eastAsia="de-DE"/>
      </w:rPr>
      <w:fldChar w:fldCharType="end"/>
    </w:r>
  </w:p>
  <w:p w14:paraId="197A63DE" w14:textId="77777777" w:rsidR="001666F0" w:rsidRDefault="001666F0">
    <w:pPr>
      <w:pStyle w:val="Fuzeile"/>
      <w:tabs>
        <w:tab w:val="clear" w:pos="9072"/>
        <w:tab w:val="right" w:pos="8505"/>
      </w:tabs>
      <w:rPr>
        <w:snapToGrid w:val="0"/>
        <w:lang w:eastAsia="de-DE"/>
      </w:rPr>
    </w:pPr>
  </w:p>
  <w:p w14:paraId="07560B27" w14:textId="77777777" w:rsidR="001666F0" w:rsidRDefault="001666F0">
    <w:pPr>
      <w:pStyle w:val="Fuzeile"/>
      <w:tabs>
        <w:tab w:val="clear" w:pos="9072"/>
        <w:tab w:val="right" w:pos="8505"/>
      </w:tabs>
      <w:rPr>
        <w:snapToGrid w:val="0"/>
        <w:lang w:eastAsia="de-DE"/>
      </w:rPr>
    </w:pPr>
  </w:p>
  <w:p w14:paraId="0AF67FEF" w14:textId="77777777" w:rsidR="001666F0" w:rsidRDefault="001666F0">
    <w:pPr>
      <w:pStyle w:val="Fuzeile"/>
      <w:tabs>
        <w:tab w:val="clear" w:pos="9072"/>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536"/>
      <w:gridCol w:w="595"/>
      <w:gridCol w:w="3969"/>
    </w:tblGrid>
    <w:tr w:rsidR="001666F0" w14:paraId="51AE4C45" w14:textId="77777777">
      <w:trPr>
        <w:cantSplit/>
        <w:trHeight w:hRule="exact" w:val="2000"/>
      </w:trPr>
      <w:tc>
        <w:tcPr>
          <w:tcW w:w="4536" w:type="dxa"/>
        </w:tcPr>
        <w:p w14:paraId="06891310" w14:textId="77777777" w:rsidR="001666F0" w:rsidRDefault="00974C27">
          <w:r>
            <w:rPr>
              <w:noProof/>
              <w:position w:val="-6"/>
            </w:rPr>
            <w:drawing>
              <wp:anchor distT="0" distB="0" distL="114300" distR="114300" simplePos="0" relativeHeight="251657728" behindDoc="0" locked="0" layoutInCell="0" allowOverlap="1" wp14:anchorId="40A60FA2" wp14:editId="3DB29FD4">
                <wp:simplePos x="0" y="0"/>
                <wp:positionH relativeFrom="column">
                  <wp:posOffset>2880360</wp:posOffset>
                </wp:positionH>
                <wp:positionV relativeFrom="paragraph">
                  <wp:posOffset>0</wp:posOffset>
                </wp:positionV>
                <wp:extent cx="269875" cy="434975"/>
                <wp:effectExtent l="0" t="0" r="0" b="0"/>
                <wp:wrapNone/>
                <wp:docPr id="1"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 w:type="dxa"/>
        </w:tcPr>
        <w:p w14:paraId="53AD0BD4" w14:textId="77777777" w:rsidR="001666F0" w:rsidRDefault="001666F0">
          <w:pPr>
            <w:rPr>
              <w:position w:val="-6"/>
            </w:rPr>
          </w:pPr>
        </w:p>
      </w:tc>
      <w:tc>
        <w:tcPr>
          <w:tcW w:w="3969" w:type="dxa"/>
        </w:tcPr>
        <w:p w14:paraId="30AB94A4" w14:textId="77777777" w:rsidR="001666F0" w:rsidRPr="00F342CC" w:rsidRDefault="001666F0" w:rsidP="00F342CC">
          <w:pPr>
            <w:pStyle w:val="StadtBern"/>
            <w:numPr>
              <w:ilvl w:val="0"/>
              <w:numId w:val="0"/>
            </w:numPr>
            <w:spacing w:before="400"/>
            <w:rPr>
              <w:sz w:val="18"/>
              <w:szCs w:val="18"/>
            </w:rPr>
          </w:pPr>
          <w:r w:rsidRPr="00F342CC">
            <w:rPr>
              <w:sz w:val="18"/>
              <w:szCs w:val="18"/>
            </w:rPr>
            <w:t>Stadt Bern</w:t>
          </w:r>
        </w:p>
        <w:p w14:paraId="41721C23" w14:textId="77777777" w:rsidR="001666F0" w:rsidRDefault="00AB4543">
          <w:pPr>
            <w:pStyle w:val="Direktion"/>
          </w:pPr>
          <w:r>
            <w:t>…….</w:t>
          </w:r>
        </w:p>
      </w:tc>
    </w:tr>
  </w:tbl>
  <w:p w14:paraId="26B0DFF0" w14:textId="77777777" w:rsidR="001666F0" w:rsidRDefault="001666F0">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6F212A"/>
    <w:multiLevelType w:val="hybridMultilevel"/>
    <w:tmpl w:val="062E91CE"/>
    <w:lvl w:ilvl="0" w:tplc="0D72430A">
      <w:start w:val="1"/>
      <w:numFmt w:val="decimal"/>
      <w:pStyle w:val="berschrift1"/>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09FF3B8E"/>
    <w:multiLevelType w:val="hybridMultilevel"/>
    <w:tmpl w:val="062AB4AE"/>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8DA1A9E"/>
    <w:multiLevelType w:val="hybridMultilevel"/>
    <w:tmpl w:val="9B92A2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015E6"/>
    <w:multiLevelType w:val="hybridMultilevel"/>
    <w:tmpl w:val="987AF1B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68E61555"/>
    <w:multiLevelType w:val="hybridMultilevel"/>
    <w:tmpl w:val="C366C904"/>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6BB843DF"/>
    <w:multiLevelType w:val="hybridMultilevel"/>
    <w:tmpl w:val="E2D6D7EA"/>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430545801">
    <w:abstractNumId w:val="9"/>
  </w:num>
  <w:num w:numId="2" w16cid:durableId="100153562">
    <w:abstractNumId w:val="7"/>
  </w:num>
  <w:num w:numId="3" w16cid:durableId="1574243860">
    <w:abstractNumId w:val="6"/>
  </w:num>
  <w:num w:numId="4" w16cid:durableId="1430464808">
    <w:abstractNumId w:val="5"/>
  </w:num>
  <w:num w:numId="5" w16cid:durableId="560332961">
    <w:abstractNumId w:val="4"/>
  </w:num>
  <w:num w:numId="6" w16cid:durableId="932974683">
    <w:abstractNumId w:val="8"/>
  </w:num>
  <w:num w:numId="7" w16cid:durableId="613169124">
    <w:abstractNumId w:val="3"/>
  </w:num>
  <w:num w:numId="8" w16cid:durableId="183323170">
    <w:abstractNumId w:val="2"/>
  </w:num>
  <w:num w:numId="9" w16cid:durableId="1582328474">
    <w:abstractNumId w:val="1"/>
  </w:num>
  <w:num w:numId="10" w16cid:durableId="9064628">
    <w:abstractNumId w:val="0"/>
  </w:num>
  <w:num w:numId="11" w16cid:durableId="27610019">
    <w:abstractNumId w:val="12"/>
  </w:num>
  <w:num w:numId="12" w16cid:durableId="1539051331">
    <w:abstractNumId w:val="13"/>
  </w:num>
  <w:num w:numId="13" w16cid:durableId="1251350542">
    <w:abstractNumId w:val="14"/>
  </w:num>
  <w:num w:numId="14" w16cid:durableId="2074503996">
    <w:abstractNumId w:val="15"/>
  </w:num>
  <w:num w:numId="15" w16cid:durableId="250938096">
    <w:abstractNumId w:val="16"/>
  </w:num>
  <w:num w:numId="16" w16cid:durableId="458183031">
    <w:abstractNumId w:val="11"/>
  </w:num>
  <w:num w:numId="17" w16cid:durableId="1140000203">
    <w:abstractNumId w:val="10"/>
  </w:num>
  <w:num w:numId="18" w16cid:durableId="350762363">
    <w:abstractNumId w:val="10"/>
  </w:num>
  <w:num w:numId="19" w16cid:durableId="1241794586">
    <w:abstractNumId w:val="10"/>
  </w:num>
  <w:num w:numId="20" w16cid:durableId="649138093">
    <w:abstractNumId w:val="10"/>
  </w:num>
  <w:num w:numId="21" w16cid:durableId="1809588459">
    <w:abstractNumId w:val="10"/>
  </w:num>
  <w:num w:numId="22" w16cid:durableId="221527701">
    <w:abstractNumId w:val="10"/>
  </w:num>
  <w:num w:numId="23" w16cid:durableId="1344017686">
    <w:abstractNumId w:val="10"/>
  </w:num>
  <w:num w:numId="24" w16cid:durableId="1439327187">
    <w:abstractNumId w:val="10"/>
  </w:num>
  <w:num w:numId="25" w16cid:durableId="1473913211">
    <w:abstractNumId w:val="10"/>
  </w:num>
  <w:num w:numId="26" w16cid:durableId="1524900845">
    <w:abstractNumId w:val="10"/>
  </w:num>
  <w:num w:numId="27" w16cid:durableId="354500151">
    <w:abstractNumId w:val="10"/>
  </w:num>
  <w:num w:numId="28" w16cid:durableId="3946021">
    <w:abstractNumId w:val="10"/>
  </w:num>
  <w:num w:numId="29" w16cid:durableId="1825773935">
    <w:abstractNumId w:val="10"/>
  </w:num>
  <w:num w:numId="30" w16cid:durableId="607926459">
    <w:abstractNumId w:val="10"/>
  </w:num>
  <w:num w:numId="31" w16cid:durableId="768886596">
    <w:abstractNumId w:val="10"/>
  </w:num>
  <w:num w:numId="32" w16cid:durableId="1075666016">
    <w:abstractNumId w:val="10"/>
  </w:num>
  <w:num w:numId="33" w16cid:durableId="2031948009">
    <w:abstractNumId w:val="10"/>
  </w:num>
  <w:num w:numId="34" w16cid:durableId="1079327846">
    <w:abstractNumId w:val="10"/>
  </w:num>
  <w:num w:numId="35" w16cid:durableId="1284459595">
    <w:abstractNumId w:val="10"/>
  </w:num>
  <w:num w:numId="36" w16cid:durableId="419523396">
    <w:abstractNumId w:val="10"/>
  </w:num>
  <w:num w:numId="37" w16cid:durableId="1714845415">
    <w:abstractNumId w:val="10"/>
  </w:num>
  <w:num w:numId="38" w16cid:durableId="20934136">
    <w:abstractNumId w:val="10"/>
  </w:num>
  <w:num w:numId="39" w16cid:durableId="1180312844">
    <w:abstractNumId w:val="10"/>
  </w:num>
  <w:num w:numId="40" w16cid:durableId="461458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F6"/>
    <w:rsid w:val="00005EDC"/>
    <w:rsid w:val="000211F0"/>
    <w:rsid w:val="000370F4"/>
    <w:rsid w:val="00087294"/>
    <w:rsid w:val="000920DE"/>
    <w:rsid w:val="000C6C2E"/>
    <w:rsid w:val="000F7383"/>
    <w:rsid w:val="001022EF"/>
    <w:rsid w:val="0010345D"/>
    <w:rsid w:val="00116B0C"/>
    <w:rsid w:val="001343A7"/>
    <w:rsid w:val="00156D57"/>
    <w:rsid w:val="001629C2"/>
    <w:rsid w:val="001666F0"/>
    <w:rsid w:val="001948FD"/>
    <w:rsid w:val="001D173B"/>
    <w:rsid w:val="001D397F"/>
    <w:rsid w:val="001E1BA2"/>
    <w:rsid w:val="001E356C"/>
    <w:rsid w:val="001F2185"/>
    <w:rsid w:val="001F6B38"/>
    <w:rsid w:val="0020261B"/>
    <w:rsid w:val="002111FB"/>
    <w:rsid w:val="002570FC"/>
    <w:rsid w:val="002669DF"/>
    <w:rsid w:val="002728C8"/>
    <w:rsid w:val="002A0DF3"/>
    <w:rsid w:val="002E1835"/>
    <w:rsid w:val="002E2C40"/>
    <w:rsid w:val="003030F7"/>
    <w:rsid w:val="0030564E"/>
    <w:rsid w:val="00320FA2"/>
    <w:rsid w:val="00345EAB"/>
    <w:rsid w:val="0034748E"/>
    <w:rsid w:val="00385600"/>
    <w:rsid w:val="003D4079"/>
    <w:rsid w:val="00406165"/>
    <w:rsid w:val="004262E6"/>
    <w:rsid w:val="004313D2"/>
    <w:rsid w:val="004343A4"/>
    <w:rsid w:val="00464026"/>
    <w:rsid w:val="00490E75"/>
    <w:rsid w:val="004A0761"/>
    <w:rsid w:val="004A2342"/>
    <w:rsid w:val="004B08EE"/>
    <w:rsid w:val="004B4220"/>
    <w:rsid w:val="004D71A2"/>
    <w:rsid w:val="004E3B4B"/>
    <w:rsid w:val="004E441F"/>
    <w:rsid w:val="004E6BF6"/>
    <w:rsid w:val="004E72D2"/>
    <w:rsid w:val="005004F6"/>
    <w:rsid w:val="00526B0A"/>
    <w:rsid w:val="00537076"/>
    <w:rsid w:val="00540FF8"/>
    <w:rsid w:val="005558A6"/>
    <w:rsid w:val="0059679D"/>
    <w:rsid w:val="00597BEA"/>
    <w:rsid w:val="005B2F22"/>
    <w:rsid w:val="005D3560"/>
    <w:rsid w:val="005D5598"/>
    <w:rsid w:val="005E676A"/>
    <w:rsid w:val="006054BA"/>
    <w:rsid w:val="00607C6D"/>
    <w:rsid w:val="0061719D"/>
    <w:rsid w:val="006250F6"/>
    <w:rsid w:val="006255F7"/>
    <w:rsid w:val="0063435E"/>
    <w:rsid w:val="00637B0A"/>
    <w:rsid w:val="00637D57"/>
    <w:rsid w:val="006529EC"/>
    <w:rsid w:val="006777B3"/>
    <w:rsid w:val="006832D2"/>
    <w:rsid w:val="006A7918"/>
    <w:rsid w:val="00725918"/>
    <w:rsid w:val="00737D99"/>
    <w:rsid w:val="00743A46"/>
    <w:rsid w:val="007511CD"/>
    <w:rsid w:val="0076423D"/>
    <w:rsid w:val="0076467C"/>
    <w:rsid w:val="00765472"/>
    <w:rsid w:val="0078730B"/>
    <w:rsid w:val="00792AA0"/>
    <w:rsid w:val="007943A0"/>
    <w:rsid w:val="007B38CE"/>
    <w:rsid w:val="007B7CEB"/>
    <w:rsid w:val="007C3D81"/>
    <w:rsid w:val="007D2F01"/>
    <w:rsid w:val="008155B8"/>
    <w:rsid w:val="008243CA"/>
    <w:rsid w:val="0083409E"/>
    <w:rsid w:val="00841993"/>
    <w:rsid w:val="00847FFD"/>
    <w:rsid w:val="00850775"/>
    <w:rsid w:val="00854C25"/>
    <w:rsid w:val="008833DD"/>
    <w:rsid w:val="00887590"/>
    <w:rsid w:val="00892544"/>
    <w:rsid w:val="008C4F12"/>
    <w:rsid w:val="008D7A33"/>
    <w:rsid w:val="009213A6"/>
    <w:rsid w:val="00925225"/>
    <w:rsid w:val="00945260"/>
    <w:rsid w:val="00955F99"/>
    <w:rsid w:val="00974C27"/>
    <w:rsid w:val="0097600E"/>
    <w:rsid w:val="009770AB"/>
    <w:rsid w:val="0099784E"/>
    <w:rsid w:val="009B1A62"/>
    <w:rsid w:val="009B27A5"/>
    <w:rsid w:val="009C0D8F"/>
    <w:rsid w:val="009F2244"/>
    <w:rsid w:val="009F226D"/>
    <w:rsid w:val="00A274EC"/>
    <w:rsid w:val="00A4074D"/>
    <w:rsid w:val="00A64604"/>
    <w:rsid w:val="00A951D3"/>
    <w:rsid w:val="00AB078F"/>
    <w:rsid w:val="00AB2975"/>
    <w:rsid w:val="00AB4543"/>
    <w:rsid w:val="00AB68AE"/>
    <w:rsid w:val="00AD45E8"/>
    <w:rsid w:val="00AD7C8C"/>
    <w:rsid w:val="00AF31AD"/>
    <w:rsid w:val="00AF7C99"/>
    <w:rsid w:val="00B0199A"/>
    <w:rsid w:val="00B240AA"/>
    <w:rsid w:val="00B43EA5"/>
    <w:rsid w:val="00B50FC2"/>
    <w:rsid w:val="00B54967"/>
    <w:rsid w:val="00BB27C3"/>
    <w:rsid w:val="00BC1603"/>
    <w:rsid w:val="00BC6969"/>
    <w:rsid w:val="00BE202D"/>
    <w:rsid w:val="00BE458B"/>
    <w:rsid w:val="00C2693A"/>
    <w:rsid w:val="00C32CD2"/>
    <w:rsid w:val="00C35E91"/>
    <w:rsid w:val="00C64B87"/>
    <w:rsid w:val="00C947E6"/>
    <w:rsid w:val="00CA4439"/>
    <w:rsid w:val="00CC78DC"/>
    <w:rsid w:val="00CD6F8E"/>
    <w:rsid w:val="00D35C11"/>
    <w:rsid w:val="00D831AD"/>
    <w:rsid w:val="00DA01BD"/>
    <w:rsid w:val="00DB73DA"/>
    <w:rsid w:val="00DD51F1"/>
    <w:rsid w:val="00E26D65"/>
    <w:rsid w:val="00E26E60"/>
    <w:rsid w:val="00E30FA2"/>
    <w:rsid w:val="00E359AD"/>
    <w:rsid w:val="00E6400E"/>
    <w:rsid w:val="00E71388"/>
    <w:rsid w:val="00E72A89"/>
    <w:rsid w:val="00E755E0"/>
    <w:rsid w:val="00E846C0"/>
    <w:rsid w:val="00E8685C"/>
    <w:rsid w:val="00E9155F"/>
    <w:rsid w:val="00E9186D"/>
    <w:rsid w:val="00E95894"/>
    <w:rsid w:val="00E97694"/>
    <w:rsid w:val="00EA1E7A"/>
    <w:rsid w:val="00ED0110"/>
    <w:rsid w:val="00ED0FD4"/>
    <w:rsid w:val="00EE129A"/>
    <w:rsid w:val="00EF1255"/>
    <w:rsid w:val="00EF1636"/>
    <w:rsid w:val="00EF6808"/>
    <w:rsid w:val="00F072FF"/>
    <w:rsid w:val="00F13FBF"/>
    <w:rsid w:val="00F214B7"/>
    <w:rsid w:val="00F342CC"/>
    <w:rsid w:val="00F37102"/>
    <w:rsid w:val="00F5123C"/>
    <w:rsid w:val="00F65FEA"/>
    <w:rsid w:val="00F73981"/>
    <w:rsid w:val="00F73AC1"/>
    <w:rsid w:val="00F77D5D"/>
    <w:rsid w:val="00F84D04"/>
    <w:rsid w:val="00FA22D1"/>
    <w:rsid w:val="00FC7FD8"/>
    <w:rsid w:val="00FD4B21"/>
    <w:rsid w:val="00FF3E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B23223"/>
  <w15:chartTrackingRefBased/>
  <w15:docId w15:val="{203C4E03-9A54-4972-987E-CEA94872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rsid w:val="003030F7"/>
    <w:pPr>
      <w:keepNext/>
      <w:numPr>
        <w:numId w:val="17"/>
      </w:numPr>
      <w:tabs>
        <w:tab w:val="left" w:pos="567"/>
      </w:tabs>
      <w:spacing w:before="360" w:line="240" w:lineRule="exact"/>
      <w:outlineLvl w:val="0"/>
    </w:pPr>
    <w:rPr>
      <w:b/>
      <w:spacing w:val="6"/>
      <w:sz w:val="24"/>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uiPriority w:val="99"/>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link w:val="TextZchn"/>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Betreff">
    <w:name w:val="Betreff"/>
    <w:basedOn w:val="Text"/>
    <w:next w:val="Text"/>
    <w:rPr>
      <w:b/>
    </w:rPr>
  </w:style>
  <w:style w:type="paragraph" w:customStyle="1" w:styleId="Abteilung">
    <w:name w:val="Abteilung"/>
    <w:basedOn w:val="StadtBern"/>
    <w:next w:val="Standard"/>
    <w:pPr>
      <w:spacing w:before="640"/>
    </w:pPr>
    <w:rPr>
      <w:b w:val="0"/>
    </w:rPr>
  </w:style>
  <w:style w:type="table" w:styleId="Tabellenraster">
    <w:name w:val="Table Grid"/>
    <w:basedOn w:val="NormaleTabelle"/>
    <w:rsid w:val="00E9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Hyperlink">
    <w:name w:val="BesuchterHyperlink"/>
    <w:rsid w:val="00A64604"/>
    <w:rPr>
      <w:color w:val="800080"/>
      <w:u w:val="single"/>
    </w:rPr>
  </w:style>
  <w:style w:type="paragraph" w:styleId="Sprechblasentext">
    <w:name w:val="Balloon Text"/>
    <w:basedOn w:val="Standard"/>
    <w:semiHidden/>
    <w:rsid w:val="00A274EC"/>
    <w:rPr>
      <w:rFonts w:ascii="Tahoma" w:hAnsi="Tahoma" w:cs="Tahoma"/>
      <w:sz w:val="16"/>
      <w:szCs w:val="16"/>
    </w:rPr>
  </w:style>
  <w:style w:type="character" w:customStyle="1" w:styleId="TextZchn">
    <w:name w:val="Text Zchn"/>
    <w:link w:val="Text"/>
    <w:rsid w:val="004D71A2"/>
    <w:rPr>
      <w:rFonts w:ascii="Arial" w:hAnsi="Arial"/>
      <w:spacing w:val="8"/>
    </w:rPr>
  </w:style>
  <w:style w:type="paragraph" w:customStyle="1" w:styleId="Default">
    <w:name w:val="Default"/>
    <w:rsid w:val="009213A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eschaffungswesen@bern.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chaffungswesen@ber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gib.ch" TargetMode="External"/><Relationship Id="rId4" Type="http://schemas.openxmlformats.org/officeDocument/2006/relationships/settings" Target="settings.xml"/><Relationship Id="rId9" Type="http://schemas.openxmlformats.org/officeDocument/2006/relationships/hyperlink" Target="http://www.bern.ch/wirtschaft/beschaffu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437A-7CCB-413F-8104-E896D351B36E}">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1366</Words>
  <Characters>12313</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Titel eingeben (in Kopfzeile ab Seite 2!)</vt:lpstr>
    </vt:vector>
  </TitlesOfParts>
  <Company>Stadtverwaltung Bern</Company>
  <LinksUpToDate>false</LinksUpToDate>
  <CharactersWithSpaces>13652</CharactersWithSpaces>
  <SharedDoc>false</SharedDoc>
  <HLinks>
    <vt:vector size="198" baseType="variant">
      <vt:variant>
        <vt:i4>5439614</vt:i4>
      </vt:variant>
      <vt:variant>
        <vt:i4>255</vt:i4>
      </vt:variant>
      <vt:variant>
        <vt:i4>0</vt:i4>
      </vt:variant>
      <vt:variant>
        <vt:i4>5</vt:i4>
      </vt:variant>
      <vt:variant>
        <vt:lpwstr>mailto:beschaffungswesen@bern.ch</vt:lpwstr>
      </vt:variant>
      <vt:variant>
        <vt:lpwstr/>
      </vt:variant>
      <vt:variant>
        <vt:i4>4522006</vt:i4>
      </vt:variant>
      <vt:variant>
        <vt:i4>204</vt:i4>
      </vt:variant>
      <vt:variant>
        <vt:i4>0</vt:i4>
      </vt:variant>
      <vt:variant>
        <vt:i4>5</vt:i4>
      </vt:variant>
      <vt:variant>
        <vt:lpwstr>http://www.bern.ch/wirtschaft/beschaffung</vt:lpwstr>
      </vt:variant>
      <vt:variant>
        <vt:lpwstr/>
      </vt:variant>
      <vt:variant>
        <vt:i4>5439614</vt:i4>
      </vt:variant>
      <vt:variant>
        <vt:i4>201</vt:i4>
      </vt:variant>
      <vt:variant>
        <vt:i4>0</vt:i4>
      </vt:variant>
      <vt:variant>
        <vt:i4>5</vt:i4>
      </vt:variant>
      <vt:variant>
        <vt:lpwstr>mailto:beschaffungswesen@bern.ch</vt:lpwstr>
      </vt:variant>
      <vt:variant>
        <vt:lpwstr/>
      </vt:variant>
      <vt:variant>
        <vt:i4>1507389</vt:i4>
      </vt:variant>
      <vt:variant>
        <vt:i4>186</vt:i4>
      </vt:variant>
      <vt:variant>
        <vt:i4>0</vt:i4>
      </vt:variant>
      <vt:variant>
        <vt:i4>5</vt:i4>
      </vt:variant>
      <vt:variant>
        <vt:lpwstr/>
      </vt:variant>
      <vt:variant>
        <vt:lpwstr>_Toc308013738</vt:lpwstr>
      </vt:variant>
      <vt:variant>
        <vt:i4>1507389</vt:i4>
      </vt:variant>
      <vt:variant>
        <vt:i4>180</vt:i4>
      </vt:variant>
      <vt:variant>
        <vt:i4>0</vt:i4>
      </vt:variant>
      <vt:variant>
        <vt:i4>5</vt:i4>
      </vt:variant>
      <vt:variant>
        <vt:lpwstr/>
      </vt:variant>
      <vt:variant>
        <vt:lpwstr>_Toc308013737</vt:lpwstr>
      </vt:variant>
      <vt:variant>
        <vt:i4>1507389</vt:i4>
      </vt:variant>
      <vt:variant>
        <vt:i4>174</vt:i4>
      </vt:variant>
      <vt:variant>
        <vt:i4>0</vt:i4>
      </vt:variant>
      <vt:variant>
        <vt:i4>5</vt:i4>
      </vt:variant>
      <vt:variant>
        <vt:lpwstr/>
      </vt:variant>
      <vt:variant>
        <vt:lpwstr>_Toc308013736</vt:lpwstr>
      </vt:variant>
      <vt:variant>
        <vt:i4>1507389</vt:i4>
      </vt:variant>
      <vt:variant>
        <vt:i4>168</vt:i4>
      </vt:variant>
      <vt:variant>
        <vt:i4>0</vt:i4>
      </vt:variant>
      <vt:variant>
        <vt:i4>5</vt:i4>
      </vt:variant>
      <vt:variant>
        <vt:lpwstr/>
      </vt:variant>
      <vt:variant>
        <vt:lpwstr>_Toc308013735</vt:lpwstr>
      </vt:variant>
      <vt:variant>
        <vt:i4>1507389</vt:i4>
      </vt:variant>
      <vt:variant>
        <vt:i4>162</vt:i4>
      </vt:variant>
      <vt:variant>
        <vt:i4>0</vt:i4>
      </vt:variant>
      <vt:variant>
        <vt:i4>5</vt:i4>
      </vt:variant>
      <vt:variant>
        <vt:lpwstr/>
      </vt:variant>
      <vt:variant>
        <vt:lpwstr>_Toc308013734</vt:lpwstr>
      </vt:variant>
      <vt:variant>
        <vt:i4>1507389</vt:i4>
      </vt:variant>
      <vt:variant>
        <vt:i4>156</vt:i4>
      </vt:variant>
      <vt:variant>
        <vt:i4>0</vt:i4>
      </vt:variant>
      <vt:variant>
        <vt:i4>5</vt:i4>
      </vt:variant>
      <vt:variant>
        <vt:lpwstr/>
      </vt:variant>
      <vt:variant>
        <vt:lpwstr>_Toc308013733</vt:lpwstr>
      </vt:variant>
      <vt:variant>
        <vt:i4>1507389</vt:i4>
      </vt:variant>
      <vt:variant>
        <vt:i4>150</vt:i4>
      </vt:variant>
      <vt:variant>
        <vt:i4>0</vt:i4>
      </vt:variant>
      <vt:variant>
        <vt:i4>5</vt:i4>
      </vt:variant>
      <vt:variant>
        <vt:lpwstr/>
      </vt:variant>
      <vt:variant>
        <vt:lpwstr>_Toc308013732</vt:lpwstr>
      </vt:variant>
      <vt:variant>
        <vt:i4>1507389</vt:i4>
      </vt:variant>
      <vt:variant>
        <vt:i4>144</vt:i4>
      </vt:variant>
      <vt:variant>
        <vt:i4>0</vt:i4>
      </vt:variant>
      <vt:variant>
        <vt:i4>5</vt:i4>
      </vt:variant>
      <vt:variant>
        <vt:lpwstr/>
      </vt:variant>
      <vt:variant>
        <vt:lpwstr>_Toc308013731</vt:lpwstr>
      </vt:variant>
      <vt:variant>
        <vt:i4>1507389</vt:i4>
      </vt:variant>
      <vt:variant>
        <vt:i4>138</vt:i4>
      </vt:variant>
      <vt:variant>
        <vt:i4>0</vt:i4>
      </vt:variant>
      <vt:variant>
        <vt:i4>5</vt:i4>
      </vt:variant>
      <vt:variant>
        <vt:lpwstr/>
      </vt:variant>
      <vt:variant>
        <vt:lpwstr>_Toc308013730</vt:lpwstr>
      </vt:variant>
      <vt:variant>
        <vt:i4>1441853</vt:i4>
      </vt:variant>
      <vt:variant>
        <vt:i4>132</vt:i4>
      </vt:variant>
      <vt:variant>
        <vt:i4>0</vt:i4>
      </vt:variant>
      <vt:variant>
        <vt:i4>5</vt:i4>
      </vt:variant>
      <vt:variant>
        <vt:lpwstr/>
      </vt:variant>
      <vt:variant>
        <vt:lpwstr>_Toc308013729</vt:lpwstr>
      </vt:variant>
      <vt:variant>
        <vt:i4>1441853</vt:i4>
      </vt:variant>
      <vt:variant>
        <vt:i4>126</vt:i4>
      </vt:variant>
      <vt:variant>
        <vt:i4>0</vt:i4>
      </vt:variant>
      <vt:variant>
        <vt:i4>5</vt:i4>
      </vt:variant>
      <vt:variant>
        <vt:lpwstr/>
      </vt:variant>
      <vt:variant>
        <vt:lpwstr>_Toc308013728</vt:lpwstr>
      </vt:variant>
      <vt:variant>
        <vt:i4>1441853</vt:i4>
      </vt:variant>
      <vt:variant>
        <vt:i4>120</vt:i4>
      </vt:variant>
      <vt:variant>
        <vt:i4>0</vt:i4>
      </vt:variant>
      <vt:variant>
        <vt:i4>5</vt:i4>
      </vt:variant>
      <vt:variant>
        <vt:lpwstr/>
      </vt:variant>
      <vt:variant>
        <vt:lpwstr>_Toc308013727</vt:lpwstr>
      </vt:variant>
      <vt:variant>
        <vt:i4>1441853</vt:i4>
      </vt:variant>
      <vt:variant>
        <vt:i4>114</vt:i4>
      </vt:variant>
      <vt:variant>
        <vt:i4>0</vt:i4>
      </vt:variant>
      <vt:variant>
        <vt:i4>5</vt:i4>
      </vt:variant>
      <vt:variant>
        <vt:lpwstr/>
      </vt:variant>
      <vt:variant>
        <vt:lpwstr>_Toc308013726</vt:lpwstr>
      </vt:variant>
      <vt:variant>
        <vt:i4>1441853</vt:i4>
      </vt:variant>
      <vt:variant>
        <vt:i4>108</vt:i4>
      </vt:variant>
      <vt:variant>
        <vt:i4>0</vt:i4>
      </vt:variant>
      <vt:variant>
        <vt:i4>5</vt:i4>
      </vt:variant>
      <vt:variant>
        <vt:lpwstr/>
      </vt:variant>
      <vt:variant>
        <vt:lpwstr>_Toc308013725</vt:lpwstr>
      </vt:variant>
      <vt:variant>
        <vt:i4>1441853</vt:i4>
      </vt:variant>
      <vt:variant>
        <vt:i4>102</vt:i4>
      </vt:variant>
      <vt:variant>
        <vt:i4>0</vt:i4>
      </vt:variant>
      <vt:variant>
        <vt:i4>5</vt:i4>
      </vt:variant>
      <vt:variant>
        <vt:lpwstr/>
      </vt:variant>
      <vt:variant>
        <vt:lpwstr>_Toc308013724</vt:lpwstr>
      </vt:variant>
      <vt:variant>
        <vt:i4>1441853</vt:i4>
      </vt:variant>
      <vt:variant>
        <vt:i4>96</vt:i4>
      </vt:variant>
      <vt:variant>
        <vt:i4>0</vt:i4>
      </vt:variant>
      <vt:variant>
        <vt:i4>5</vt:i4>
      </vt:variant>
      <vt:variant>
        <vt:lpwstr/>
      </vt:variant>
      <vt:variant>
        <vt:lpwstr>_Toc308013723</vt:lpwstr>
      </vt:variant>
      <vt:variant>
        <vt:i4>1441853</vt:i4>
      </vt:variant>
      <vt:variant>
        <vt:i4>90</vt:i4>
      </vt:variant>
      <vt:variant>
        <vt:i4>0</vt:i4>
      </vt:variant>
      <vt:variant>
        <vt:i4>5</vt:i4>
      </vt:variant>
      <vt:variant>
        <vt:lpwstr/>
      </vt:variant>
      <vt:variant>
        <vt:lpwstr>_Toc308013722</vt:lpwstr>
      </vt:variant>
      <vt:variant>
        <vt:i4>1441853</vt:i4>
      </vt:variant>
      <vt:variant>
        <vt:i4>84</vt:i4>
      </vt:variant>
      <vt:variant>
        <vt:i4>0</vt:i4>
      </vt:variant>
      <vt:variant>
        <vt:i4>5</vt:i4>
      </vt:variant>
      <vt:variant>
        <vt:lpwstr/>
      </vt:variant>
      <vt:variant>
        <vt:lpwstr>_Toc308013721</vt:lpwstr>
      </vt:variant>
      <vt:variant>
        <vt:i4>1441853</vt:i4>
      </vt:variant>
      <vt:variant>
        <vt:i4>78</vt:i4>
      </vt:variant>
      <vt:variant>
        <vt:i4>0</vt:i4>
      </vt:variant>
      <vt:variant>
        <vt:i4>5</vt:i4>
      </vt:variant>
      <vt:variant>
        <vt:lpwstr/>
      </vt:variant>
      <vt:variant>
        <vt:lpwstr>_Toc308013720</vt:lpwstr>
      </vt:variant>
      <vt:variant>
        <vt:i4>1376317</vt:i4>
      </vt:variant>
      <vt:variant>
        <vt:i4>72</vt:i4>
      </vt:variant>
      <vt:variant>
        <vt:i4>0</vt:i4>
      </vt:variant>
      <vt:variant>
        <vt:i4>5</vt:i4>
      </vt:variant>
      <vt:variant>
        <vt:lpwstr/>
      </vt:variant>
      <vt:variant>
        <vt:lpwstr>_Toc308013719</vt:lpwstr>
      </vt:variant>
      <vt:variant>
        <vt:i4>1376317</vt:i4>
      </vt:variant>
      <vt:variant>
        <vt:i4>66</vt:i4>
      </vt:variant>
      <vt:variant>
        <vt:i4>0</vt:i4>
      </vt:variant>
      <vt:variant>
        <vt:i4>5</vt:i4>
      </vt:variant>
      <vt:variant>
        <vt:lpwstr/>
      </vt:variant>
      <vt:variant>
        <vt:lpwstr>_Toc308013718</vt:lpwstr>
      </vt:variant>
      <vt:variant>
        <vt:i4>1376317</vt:i4>
      </vt:variant>
      <vt:variant>
        <vt:i4>60</vt:i4>
      </vt:variant>
      <vt:variant>
        <vt:i4>0</vt:i4>
      </vt:variant>
      <vt:variant>
        <vt:i4>5</vt:i4>
      </vt:variant>
      <vt:variant>
        <vt:lpwstr/>
      </vt:variant>
      <vt:variant>
        <vt:lpwstr>_Toc308013717</vt:lpwstr>
      </vt:variant>
      <vt:variant>
        <vt:i4>1376317</vt:i4>
      </vt:variant>
      <vt:variant>
        <vt:i4>54</vt:i4>
      </vt:variant>
      <vt:variant>
        <vt:i4>0</vt:i4>
      </vt:variant>
      <vt:variant>
        <vt:i4>5</vt:i4>
      </vt:variant>
      <vt:variant>
        <vt:lpwstr/>
      </vt:variant>
      <vt:variant>
        <vt:lpwstr>_Toc308013716</vt:lpwstr>
      </vt:variant>
      <vt:variant>
        <vt:i4>1376317</vt:i4>
      </vt:variant>
      <vt:variant>
        <vt:i4>48</vt:i4>
      </vt:variant>
      <vt:variant>
        <vt:i4>0</vt:i4>
      </vt:variant>
      <vt:variant>
        <vt:i4>5</vt:i4>
      </vt:variant>
      <vt:variant>
        <vt:lpwstr/>
      </vt:variant>
      <vt:variant>
        <vt:lpwstr>_Toc308013715</vt:lpwstr>
      </vt:variant>
      <vt:variant>
        <vt:i4>1376317</vt:i4>
      </vt:variant>
      <vt:variant>
        <vt:i4>42</vt:i4>
      </vt:variant>
      <vt:variant>
        <vt:i4>0</vt:i4>
      </vt:variant>
      <vt:variant>
        <vt:i4>5</vt:i4>
      </vt:variant>
      <vt:variant>
        <vt:lpwstr/>
      </vt:variant>
      <vt:variant>
        <vt:lpwstr>_Toc308013714</vt:lpwstr>
      </vt:variant>
      <vt:variant>
        <vt:i4>1376317</vt:i4>
      </vt:variant>
      <vt:variant>
        <vt:i4>36</vt:i4>
      </vt:variant>
      <vt:variant>
        <vt:i4>0</vt:i4>
      </vt:variant>
      <vt:variant>
        <vt:i4>5</vt:i4>
      </vt:variant>
      <vt:variant>
        <vt:lpwstr/>
      </vt:variant>
      <vt:variant>
        <vt:lpwstr>_Toc308013713</vt:lpwstr>
      </vt:variant>
      <vt:variant>
        <vt:i4>1376317</vt:i4>
      </vt:variant>
      <vt:variant>
        <vt:i4>30</vt:i4>
      </vt:variant>
      <vt:variant>
        <vt:i4>0</vt:i4>
      </vt:variant>
      <vt:variant>
        <vt:i4>5</vt:i4>
      </vt:variant>
      <vt:variant>
        <vt:lpwstr/>
      </vt:variant>
      <vt:variant>
        <vt:lpwstr>_Toc308013712</vt:lpwstr>
      </vt:variant>
      <vt:variant>
        <vt:i4>1376317</vt:i4>
      </vt:variant>
      <vt:variant>
        <vt:i4>24</vt:i4>
      </vt:variant>
      <vt:variant>
        <vt:i4>0</vt:i4>
      </vt:variant>
      <vt:variant>
        <vt:i4>5</vt:i4>
      </vt:variant>
      <vt:variant>
        <vt:lpwstr/>
      </vt:variant>
      <vt:variant>
        <vt:lpwstr>_Toc308013711</vt:lpwstr>
      </vt:variant>
      <vt:variant>
        <vt:i4>1376317</vt:i4>
      </vt:variant>
      <vt:variant>
        <vt:i4>18</vt:i4>
      </vt:variant>
      <vt:variant>
        <vt:i4>0</vt:i4>
      </vt:variant>
      <vt:variant>
        <vt:i4>5</vt:i4>
      </vt:variant>
      <vt:variant>
        <vt:lpwstr/>
      </vt:variant>
      <vt:variant>
        <vt:lpwstr>_Toc308013710</vt:lpwstr>
      </vt:variant>
      <vt:variant>
        <vt:i4>1310781</vt:i4>
      </vt:variant>
      <vt:variant>
        <vt:i4>12</vt:i4>
      </vt:variant>
      <vt:variant>
        <vt:i4>0</vt:i4>
      </vt:variant>
      <vt:variant>
        <vt:i4>5</vt:i4>
      </vt:variant>
      <vt:variant>
        <vt:lpwstr/>
      </vt:variant>
      <vt:variant>
        <vt:lpwstr>_Toc308013709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eingeben (in Kopfzeile ab Seite 2!)</dc:title>
  <dc:subject>Betreff eingeben</dc:subject>
  <dc:creator>Lüchinger Sandra, FPI FPI-GS</dc:creator>
  <cp:keywords/>
  <cp:lastModifiedBy>Siegenthaler Natacha, FPI FPI-GS</cp:lastModifiedBy>
  <cp:revision>23</cp:revision>
  <cp:lastPrinted>2010-06-03T07:40:00Z</cp:lastPrinted>
  <dcterms:created xsi:type="dcterms:W3CDTF">2022-01-14T13:53:00Z</dcterms:created>
  <dcterms:modified xsi:type="dcterms:W3CDTF">2025-01-17T13:47:00Z</dcterms:modified>
</cp:coreProperties>
</file>